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3D7F9E"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847237">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847237">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682" w:type="dxa"/>
        <w:tblLayout w:type="fixed"/>
        <w:tblLook w:val="04A0" w:firstRow="1" w:lastRow="0" w:firstColumn="1" w:lastColumn="0" w:noHBand="0" w:noVBand="1"/>
      </w:tblPr>
      <w:tblGrid>
        <w:gridCol w:w="1746"/>
        <w:gridCol w:w="205"/>
        <w:gridCol w:w="284"/>
        <w:gridCol w:w="1259"/>
        <w:gridCol w:w="718"/>
        <w:gridCol w:w="719"/>
        <w:gridCol w:w="718"/>
        <w:gridCol w:w="719"/>
        <w:gridCol w:w="686"/>
        <w:gridCol w:w="133"/>
        <w:gridCol w:w="619"/>
        <w:gridCol w:w="99"/>
        <w:gridCol w:w="619"/>
        <w:gridCol w:w="231"/>
        <w:gridCol w:w="488"/>
        <w:gridCol w:w="718"/>
        <w:gridCol w:w="721"/>
      </w:tblGrid>
      <w:tr w:rsidR="00602532" w:rsidRPr="00E679ED" w:rsidTr="002057BD">
        <w:tc>
          <w:tcPr>
            <w:tcW w:w="3494" w:type="dxa"/>
            <w:gridSpan w:val="4"/>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3693" w:type="dxa"/>
            <w:gridSpan w:val="6"/>
            <w:tcBorders>
              <w:bottom w:val="single" w:sz="4" w:space="0" w:color="auto"/>
            </w:tcBorders>
            <w:shd w:val="clear" w:color="auto" w:fill="FFFFFF" w:themeFill="background1"/>
          </w:tcPr>
          <w:p w:rsidR="00602532" w:rsidRPr="00FD32DE" w:rsidRDefault="003B2239" w:rsidP="00375EBC">
            <w:pPr>
              <w:rPr>
                <w:rFonts w:ascii="Garamond" w:hAnsi="Garamond"/>
                <w:b/>
                <w:sz w:val="22"/>
                <w:szCs w:val="22"/>
              </w:rPr>
            </w:pPr>
            <w:r>
              <w:rPr>
                <w:rFonts w:ascii="Garamond" w:hAnsi="Garamond"/>
                <w:sz w:val="22"/>
                <w:szCs w:val="22"/>
              </w:rPr>
              <w:t>Kayıt Dondurma Talebi</w:t>
            </w:r>
          </w:p>
        </w:tc>
        <w:tc>
          <w:tcPr>
            <w:tcW w:w="1568" w:type="dxa"/>
            <w:gridSpan w:val="4"/>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27" w:type="dxa"/>
            <w:gridSpan w:val="3"/>
          </w:tcPr>
          <w:p w:rsidR="00602532" w:rsidRPr="00E679ED" w:rsidRDefault="00602532" w:rsidP="00375EBC">
            <w:pPr>
              <w:jc w:val="center"/>
              <w:rPr>
                <w:rFonts w:ascii="Garamond" w:hAnsi="Garamond"/>
                <w:sz w:val="22"/>
                <w:szCs w:val="22"/>
              </w:rPr>
            </w:pPr>
          </w:p>
        </w:tc>
      </w:tr>
      <w:tr w:rsidR="00526CC2" w:rsidRPr="00E679ED" w:rsidTr="009D7913">
        <w:tc>
          <w:tcPr>
            <w:tcW w:w="3494" w:type="dxa"/>
            <w:gridSpan w:val="4"/>
            <w:shd w:val="clear" w:color="auto" w:fill="F2F2F2" w:themeFill="background1" w:themeFillShade="F2"/>
          </w:tcPr>
          <w:p w:rsidR="00526CC2" w:rsidRPr="00E679ED" w:rsidRDefault="00526CC2" w:rsidP="00375EBC">
            <w:pPr>
              <w:rPr>
                <w:rFonts w:ascii="Garamond" w:hAnsi="Garamond"/>
                <w:b/>
                <w:sz w:val="22"/>
                <w:szCs w:val="22"/>
              </w:rPr>
            </w:pPr>
            <w:r>
              <w:rPr>
                <w:rFonts w:ascii="Garamond" w:hAnsi="Garamond"/>
                <w:b/>
                <w:sz w:val="22"/>
                <w:szCs w:val="22"/>
              </w:rPr>
              <w:t>T.C. Kimlik No</w:t>
            </w:r>
          </w:p>
        </w:tc>
        <w:tc>
          <w:tcPr>
            <w:tcW w:w="7188" w:type="dxa"/>
            <w:gridSpan w:val="13"/>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3"/>
              <w:gridCol w:w="343"/>
              <w:gridCol w:w="343"/>
              <w:gridCol w:w="343"/>
              <w:gridCol w:w="343"/>
            </w:tblGrid>
            <w:tr w:rsidR="00526CC2" w:rsidTr="00526CC2">
              <w:trPr>
                <w:trHeight w:val="268"/>
              </w:trPr>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r>
          </w:tbl>
          <w:p w:rsidR="00526CC2" w:rsidRPr="00E679ED" w:rsidRDefault="00526CC2" w:rsidP="00375EBC">
            <w:pPr>
              <w:rPr>
                <w:rFonts w:ascii="Garamond" w:hAnsi="Garamond"/>
                <w:sz w:val="22"/>
                <w:szCs w:val="22"/>
              </w:rPr>
            </w:pPr>
          </w:p>
        </w:tc>
      </w:tr>
      <w:tr w:rsidR="004B2013" w:rsidRPr="00E679ED" w:rsidTr="001F5D1B">
        <w:tc>
          <w:tcPr>
            <w:tcW w:w="3494" w:type="dxa"/>
            <w:gridSpan w:val="4"/>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7188" w:type="dxa"/>
            <w:gridSpan w:val="13"/>
          </w:tcPr>
          <w:p w:rsidR="004B2013" w:rsidRPr="00E679ED" w:rsidRDefault="004B2013" w:rsidP="00375EBC">
            <w:pPr>
              <w:rPr>
                <w:rFonts w:ascii="Garamond" w:hAnsi="Garamond"/>
                <w:sz w:val="22"/>
                <w:szCs w:val="22"/>
              </w:rPr>
            </w:pPr>
          </w:p>
        </w:tc>
      </w:tr>
      <w:tr w:rsidR="00526CC2" w:rsidRPr="00E679ED" w:rsidTr="00CD4C76">
        <w:tc>
          <w:tcPr>
            <w:tcW w:w="3494" w:type="dxa"/>
            <w:gridSpan w:val="4"/>
            <w:shd w:val="clear" w:color="auto" w:fill="F2F2F2" w:themeFill="background1" w:themeFillShade="F2"/>
          </w:tcPr>
          <w:p w:rsidR="00526CC2" w:rsidRPr="00E679ED" w:rsidRDefault="00526CC2" w:rsidP="00375EBC">
            <w:pPr>
              <w:rPr>
                <w:rFonts w:ascii="Garamond" w:hAnsi="Garamond"/>
                <w:b/>
                <w:sz w:val="22"/>
                <w:szCs w:val="22"/>
              </w:rPr>
            </w:pPr>
            <w:r>
              <w:rPr>
                <w:rFonts w:ascii="Garamond" w:hAnsi="Garamond"/>
                <w:b/>
                <w:sz w:val="22"/>
                <w:szCs w:val="22"/>
              </w:rPr>
              <w:t>Öğrenci No</w:t>
            </w:r>
          </w:p>
        </w:tc>
        <w:tc>
          <w:tcPr>
            <w:tcW w:w="7188" w:type="dxa"/>
            <w:gridSpan w:val="13"/>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2"/>
              <w:gridCol w:w="342"/>
              <w:gridCol w:w="342"/>
            </w:tblGrid>
            <w:tr w:rsidR="00526CC2" w:rsidTr="00526CC2">
              <w:trPr>
                <w:trHeight w:val="268"/>
              </w:trPr>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r>
          </w:tbl>
          <w:p w:rsidR="00526CC2" w:rsidRPr="00E679ED" w:rsidRDefault="00526CC2" w:rsidP="00375EBC">
            <w:pPr>
              <w:rPr>
                <w:rFonts w:ascii="Garamond" w:hAnsi="Garamond"/>
                <w:sz w:val="22"/>
                <w:szCs w:val="22"/>
              </w:rPr>
            </w:pPr>
          </w:p>
        </w:tc>
      </w:tr>
      <w:tr w:rsidR="000C421C" w:rsidRPr="00E679ED" w:rsidTr="006A6E0D">
        <w:trPr>
          <w:trHeight w:val="315"/>
        </w:trPr>
        <w:tc>
          <w:tcPr>
            <w:tcW w:w="3494" w:type="dxa"/>
            <w:gridSpan w:val="4"/>
            <w:shd w:val="clear" w:color="auto" w:fill="F2F2F2" w:themeFill="background1" w:themeFillShade="F2"/>
          </w:tcPr>
          <w:p w:rsidR="000C421C" w:rsidRPr="00E679ED" w:rsidRDefault="00CA030A" w:rsidP="00BF1A02">
            <w:pPr>
              <w:rPr>
                <w:rFonts w:ascii="Garamond" w:hAnsi="Garamond"/>
                <w:b/>
                <w:sz w:val="22"/>
                <w:szCs w:val="22"/>
              </w:rPr>
            </w:pPr>
            <w:r>
              <w:rPr>
                <w:rFonts w:ascii="Garamond" w:hAnsi="Garamond"/>
                <w:b/>
                <w:noProof/>
                <w:sz w:val="22"/>
                <w:szCs w:val="22"/>
              </w:rPr>
              <w:pict>
                <v:rect id="_x0000_s1067" style="position:absolute;margin-left:168.6pt;margin-top:1.65pt;width:9pt;height:9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Pr>
                <w:rFonts w:ascii="Garamond" w:hAnsi="Garamond"/>
                <w:b/>
                <w:sz w:val="22"/>
                <w:szCs w:val="22"/>
              </w:rPr>
              <w:t>Bölümü</w:t>
            </w:r>
          </w:p>
        </w:tc>
        <w:tc>
          <w:tcPr>
            <w:tcW w:w="7188" w:type="dxa"/>
            <w:gridSpan w:val="13"/>
          </w:tcPr>
          <w:p w:rsidR="000C421C" w:rsidRPr="00DD0E7E" w:rsidRDefault="00CA030A" w:rsidP="003D7F9E">
            <w:r>
              <w:rPr>
                <w:rFonts w:ascii="Garamond" w:hAnsi="Garamond"/>
                <w:b/>
                <w:noProof/>
                <w:sz w:val="22"/>
                <w:szCs w:val="22"/>
              </w:rPr>
              <w:pict>
                <v:rect id="_x0000_s1289" style="position:absolute;margin-left:186.1pt;margin-top:1.65pt;width:9pt;height:9pt;z-index:251896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288" style="position:absolute;margin-left:-202.8pt;margin-top:-150pt;width:9pt;height:9pt;z-index:251895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6521DC">
              <w:rPr>
                <w:rFonts w:ascii="Garamond" w:hAnsi="Garamond"/>
                <w:b/>
                <w:noProof/>
                <w:sz w:val="22"/>
                <w:szCs w:val="22"/>
              </w:rPr>
              <w:pict>
                <v:rect id="_x0000_s1068" style="position:absolute;margin-left:106.75pt;margin-top:1.65pt;width:9pt;height:9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sz w:val="22"/>
                <w:szCs w:val="22"/>
              </w:rPr>
              <w:t xml:space="preserve">  </w:t>
            </w:r>
            <w:r w:rsidR="000C421C">
              <w:rPr>
                <w:rFonts w:ascii="Garamond" w:hAnsi="Garamond"/>
                <w:sz w:val="22"/>
                <w:szCs w:val="22"/>
              </w:rPr>
              <w:t>Turizm İ</w:t>
            </w:r>
            <w:r>
              <w:rPr>
                <w:rFonts w:ascii="Garamond" w:hAnsi="Garamond"/>
                <w:sz w:val="22"/>
                <w:szCs w:val="22"/>
              </w:rPr>
              <w:t xml:space="preserve">şletmeciliği           </w:t>
            </w:r>
            <w:proofErr w:type="spellStart"/>
            <w:proofErr w:type="gramStart"/>
            <w:r>
              <w:rPr>
                <w:rFonts w:ascii="Garamond" w:hAnsi="Garamond"/>
                <w:sz w:val="22"/>
                <w:szCs w:val="22"/>
              </w:rPr>
              <w:t>Tur.Rehberliği</w:t>
            </w:r>
            <w:proofErr w:type="spellEnd"/>
            <w:proofErr w:type="gramEnd"/>
            <w:r w:rsidR="006267A5">
              <w:rPr>
                <w:rFonts w:ascii="Garamond" w:hAnsi="Garamond"/>
                <w:sz w:val="22"/>
                <w:szCs w:val="22"/>
              </w:rPr>
              <w:t xml:space="preserve">      </w:t>
            </w:r>
            <w:r w:rsidR="00DD0E7E">
              <w:rPr>
                <w:rFonts w:ascii="Garamond" w:hAnsi="Garamond"/>
                <w:sz w:val="22"/>
                <w:szCs w:val="22"/>
              </w:rPr>
              <w:t xml:space="preserve">Gastronomi ve </w:t>
            </w:r>
            <w:proofErr w:type="spellStart"/>
            <w:r w:rsidR="00DD0E7E">
              <w:rPr>
                <w:rFonts w:ascii="Garamond" w:hAnsi="Garamond"/>
                <w:sz w:val="22"/>
                <w:szCs w:val="22"/>
              </w:rPr>
              <w:t>Mutf</w:t>
            </w:r>
            <w:proofErr w:type="spellEnd"/>
            <w:r w:rsidR="00DD0E7E">
              <w:rPr>
                <w:rFonts w:ascii="Garamond" w:hAnsi="Garamond"/>
                <w:sz w:val="22"/>
                <w:szCs w:val="22"/>
              </w:rPr>
              <w:t>. Sanatları</w:t>
            </w:r>
            <w:bookmarkStart w:id="0" w:name="_GoBack"/>
            <w:bookmarkEnd w:id="0"/>
          </w:p>
        </w:tc>
      </w:tr>
      <w:tr w:rsidR="000C421C" w:rsidRPr="00E679ED" w:rsidTr="005609A8">
        <w:tc>
          <w:tcPr>
            <w:tcW w:w="3494" w:type="dxa"/>
            <w:gridSpan w:val="4"/>
            <w:shd w:val="clear" w:color="auto" w:fill="F2F2F2" w:themeFill="background1" w:themeFillShade="F2"/>
          </w:tcPr>
          <w:p w:rsidR="000C421C" w:rsidRDefault="000C421C" w:rsidP="00375EBC">
            <w:pPr>
              <w:rPr>
                <w:rFonts w:ascii="Garamond" w:hAnsi="Garamond"/>
                <w:b/>
                <w:sz w:val="22"/>
                <w:szCs w:val="22"/>
              </w:rPr>
            </w:pPr>
            <w:r>
              <w:rPr>
                <w:rFonts w:ascii="Garamond" w:hAnsi="Garamond"/>
                <w:b/>
                <w:sz w:val="22"/>
                <w:szCs w:val="22"/>
              </w:rPr>
              <w:t>Öğrenim Şekli</w:t>
            </w:r>
          </w:p>
        </w:tc>
        <w:tc>
          <w:tcPr>
            <w:tcW w:w="3560" w:type="dxa"/>
            <w:gridSpan w:val="5"/>
          </w:tcPr>
          <w:p w:rsidR="000C421C" w:rsidRPr="001F3DF6" w:rsidRDefault="006521DC" w:rsidP="00375EBC">
            <w:pPr>
              <w:rPr>
                <w:rFonts w:ascii="Garamond" w:hAnsi="Garamond"/>
                <w:sz w:val="22"/>
                <w:szCs w:val="22"/>
              </w:rPr>
            </w:pPr>
            <w:r>
              <w:rPr>
                <w:rFonts w:ascii="Garamond" w:hAnsi="Garamond"/>
                <w:b/>
                <w:noProof/>
                <w:sz w:val="22"/>
                <w:szCs w:val="22"/>
              </w:rPr>
              <w:pict>
                <v:rect id="_x0000_s1070" style="position:absolute;margin-left:77.9pt;margin-top:1.75pt;width:9pt;height:9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1F3DF6">
              <w:rPr>
                <w:rFonts w:ascii="Garamond" w:hAnsi="Garamond"/>
                <w:sz w:val="22"/>
                <w:szCs w:val="22"/>
              </w:rPr>
              <w:t>Normal Öğretim:</w:t>
            </w:r>
          </w:p>
        </w:tc>
        <w:tc>
          <w:tcPr>
            <w:tcW w:w="3628" w:type="dxa"/>
            <w:gridSpan w:val="8"/>
          </w:tcPr>
          <w:p w:rsidR="000C421C" w:rsidRPr="001F3DF6" w:rsidRDefault="006521DC" w:rsidP="00375EBC">
            <w:pPr>
              <w:rPr>
                <w:rFonts w:ascii="Garamond" w:hAnsi="Garamond"/>
                <w:sz w:val="22"/>
                <w:szCs w:val="22"/>
              </w:rPr>
            </w:pPr>
            <w:r>
              <w:rPr>
                <w:rFonts w:ascii="Garamond" w:hAnsi="Garamond"/>
                <w:b/>
                <w:noProof/>
                <w:sz w:val="22"/>
                <w:szCs w:val="22"/>
              </w:rPr>
              <w:pict>
                <v:rect id="_x0000_s1071" style="position:absolute;margin-left:68.45pt;margin-top:1.75pt;width:9pt;height:9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1F3DF6">
              <w:rPr>
                <w:rFonts w:ascii="Garamond" w:hAnsi="Garamond"/>
                <w:sz w:val="22"/>
                <w:szCs w:val="22"/>
              </w:rPr>
              <w:t>İkinci Öğretim:</w:t>
            </w:r>
          </w:p>
        </w:tc>
      </w:tr>
      <w:tr w:rsidR="00787BBD" w:rsidRPr="00E679ED" w:rsidTr="001F5D1B">
        <w:tc>
          <w:tcPr>
            <w:tcW w:w="1746" w:type="dxa"/>
            <w:vMerge w:val="restart"/>
            <w:shd w:val="clear" w:color="auto" w:fill="F2F2F2" w:themeFill="background1" w:themeFillShade="F2"/>
          </w:tcPr>
          <w:p w:rsidR="00787BBD" w:rsidRPr="00B1046C" w:rsidRDefault="003B2239" w:rsidP="00B1046C">
            <w:pPr>
              <w:jc w:val="center"/>
              <w:rPr>
                <w:rFonts w:ascii="Garamond" w:hAnsi="Garamond"/>
                <w:b/>
                <w:sz w:val="22"/>
                <w:szCs w:val="22"/>
              </w:rPr>
            </w:pPr>
            <w:r>
              <w:rPr>
                <w:rFonts w:ascii="Garamond" w:hAnsi="Garamond"/>
                <w:b/>
                <w:sz w:val="22"/>
                <w:szCs w:val="22"/>
              </w:rPr>
              <w:t>Kayıt Donduracağı</w:t>
            </w:r>
          </w:p>
        </w:tc>
        <w:tc>
          <w:tcPr>
            <w:tcW w:w="1748" w:type="dxa"/>
            <w:gridSpan w:val="3"/>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Akademik Yıl</w:t>
            </w:r>
          </w:p>
        </w:tc>
        <w:tc>
          <w:tcPr>
            <w:tcW w:w="7188" w:type="dxa"/>
            <w:gridSpan w:val="13"/>
          </w:tcPr>
          <w:p w:rsidR="00787BBD" w:rsidRPr="001F5D1B" w:rsidRDefault="003B2239" w:rsidP="00375EBC">
            <w:pPr>
              <w:rPr>
                <w:rFonts w:ascii="Garamond" w:hAnsi="Garamond"/>
                <w:noProof/>
                <w:sz w:val="22"/>
                <w:szCs w:val="22"/>
              </w:rPr>
            </w:pPr>
            <w:r>
              <w:rPr>
                <w:rFonts w:ascii="Garamond" w:hAnsi="Garamond"/>
                <w:noProof/>
                <w:sz w:val="22"/>
                <w:szCs w:val="22"/>
              </w:rPr>
              <w:t>…….. - ……..</w:t>
            </w:r>
            <w:r w:rsidR="001F5D1B">
              <w:rPr>
                <w:rFonts w:ascii="Garamond" w:hAnsi="Garamond"/>
                <w:noProof/>
                <w:sz w:val="22"/>
                <w:szCs w:val="22"/>
              </w:rPr>
              <w:t xml:space="preserve"> Eğitim Öğretim Yılı</w:t>
            </w:r>
          </w:p>
        </w:tc>
      </w:tr>
      <w:tr w:rsidR="001F5D1B" w:rsidRPr="00E679ED" w:rsidTr="001F5D1B">
        <w:tc>
          <w:tcPr>
            <w:tcW w:w="1746" w:type="dxa"/>
            <w:vMerge/>
            <w:shd w:val="clear" w:color="auto" w:fill="F2F2F2" w:themeFill="background1" w:themeFillShade="F2"/>
          </w:tcPr>
          <w:p w:rsidR="001F5D1B" w:rsidRDefault="001F5D1B" w:rsidP="00375EBC">
            <w:pPr>
              <w:rPr>
                <w:rFonts w:ascii="Garamond" w:hAnsi="Garamond"/>
                <w:b/>
                <w:sz w:val="22"/>
                <w:szCs w:val="22"/>
              </w:rPr>
            </w:pPr>
          </w:p>
        </w:tc>
        <w:tc>
          <w:tcPr>
            <w:tcW w:w="1748" w:type="dxa"/>
            <w:gridSpan w:val="3"/>
            <w:shd w:val="clear" w:color="auto" w:fill="F2F2F2" w:themeFill="background1" w:themeFillShade="F2"/>
          </w:tcPr>
          <w:p w:rsidR="001F5D1B" w:rsidRDefault="001F5D1B" w:rsidP="00375EBC">
            <w:pPr>
              <w:rPr>
                <w:rFonts w:ascii="Garamond" w:hAnsi="Garamond"/>
                <w:b/>
                <w:sz w:val="22"/>
                <w:szCs w:val="22"/>
              </w:rPr>
            </w:pPr>
            <w:r>
              <w:rPr>
                <w:rFonts w:ascii="Garamond" w:hAnsi="Garamond"/>
                <w:b/>
                <w:sz w:val="22"/>
                <w:szCs w:val="22"/>
              </w:rPr>
              <w:t>Dönem</w:t>
            </w:r>
          </w:p>
        </w:tc>
        <w:tc>
          <w:tcPr>
            <w:tcW w:w="7188" w:type="dxa"/>
            <w:gridSpan w:val="13"/>
          </w:tcPr>
          <w:p w:rsidR="001F5D1B" w:rsidRPr="00787BBD" w:rsidRDefault="006521DC" w:rsidP="00375EBC">
            <w:pPr>
              <w:rPr>
                <w:rFonts w:ascii="Garamond" w:hAnsi="Garamond"/>
                <w:noProof/>
                <w:sz w:val="22"/>
                <w:szCs w:val="22"/>
              </w:rPr>
            </w:pPr>
            <w:r>
              <w:rPr>
                <w:rFonts w:ascii="Garamond" w:hAnsi="Garamond"/>
                <w:noProof/>
                <w:sz w:val="22"/>
                <w:szCs w:val="22"/>
              </w:rPr>
              <w:pict>
                <v:rect id="_x0000_s1056" style="position:absolute;margin-left:89.9pt;margin-top:1.2pt;width:9pt;height:9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noProof/>
                <w:sz w:val="22"/>
                <w:szCs w:val="22"/>
              </w:rPr>
              <w:pict>
                <v:rect id="_x0000_s1055" style="position:absolute;margin-left:22.45pt;margin-top:1.2pt;width:9pt;height:9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1F5D1B">
              <w:rPr>
                <w:rFonts w:ascii="Garamond" w:hAnsi="Garamond"/>
                <w:noProof/>
                <w:sz w:val="22"/>
                <w:szCs w:val="22"/>
              </w:rPr>
              <w:t xml:space="preserve">Güz:              Bahar: </w:t>
            </w:r>
          </w:p>
        </w:tc>
      </w:tr>
      <w:tr w:rsidR="00787BBD" w:rsidRPr="00E679ED" w:rsidTr="005609A8">
        <w:tc>
          <w:tcPr>
            <w:tcW w:w="1746" w:type="dxa"/>
            <w:vMerge/>
            <w:shd w:val="clear" w:color="auto" w:fill="F2F2F2" w:themeFill="background1" w:themeFillShade="F2"/>
          </w:tcPr>
          <w:p w:rsidR="00787BBD" w:rsidRDefault="00787BBD" w:rsidP="00375EBC">
            <w:pPr>
              <w:rPr>
                <w:rFonts w:ascii="Garamond" w:hAnsi="Garamond"/>
                <w:b/>
                <w:sz w:val="22"/>
                <w:szCs w:val="22"/>
              </w:rPr>
            </w:pPr>
          </w:p>
        </w:tc>
        <w:tc>
          <w:tcPr>
            <w:tcW w:w="1748" w:type="dxa"/>
            <w:gridSpan w:val="3"/>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Yarıyıl</w:t>
            </w:r>
          </w:p>
        </w:tc>
        <w:tc>
          <w:tcPr>
            <w:tcW w:w="718" w:type="dxa"/>
          </w:tcPr>
          <w:p w:rsidR="00787BBD" w:rsidRPr="00787BBD" w:rsidRDefault="006521DC" w:rsidP="00375EBC">
            <w:pPr>
              <w:rPr>
                <w:rFonts w:ascii="Garamond" w:hAnsi="Garamond"/>
                <w:noProof/>
                <w:sz w:val="22"/>
                <w:szCs w:val="22"/>
              </w:rPr>
            </w:pPr>
            <w:r>
              <w:rPr>
                <w:rFonts w:ascii="Garamond" w:hAnsi="Garamond"/>
                <w:noProof/>
                <w:sz w:val="22"/>
                <w:szCs w:val="22"/>
              </w:rPr>
              <w:pict>
                <v:rect id="_x0000_s1057" style="position:absolute;margin-left:7.75pt;margin-top:.95pt;width:9pt;height:9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1.</w:t>
            </w:r>
          </w:p>
        </w:tc>
        <w:tc>
          <w:tcPr>
            <w:tcW w:w="719" w:type="dxa"/>
          </w:tcPr>
          <w:p w:rsidR="00787BBD" w:rsidRPr="00787BBD" w:rsidRDefault="006521DC" w:rsidP="00375EBC">
            <w:pPr>
              <w:rPr>
                <w:rFonts w:ascii="Garamond" w:hAnsi="Garamond"/>
                <w:noProof/>
                <w:sz w:val="22"/>
                <w:szCs w:val="22"/>
              </w:rPr>
            </w:pPr>
            <w:r>
              <w:rPr>
                <w:rFonts w:ascii="Garamond" w:hAnsi="Garamond"/>
                <w:noProof/>
                <w:sz w:val="22"/>
                <w:szCs w:val="22"/>
              </w:rPr>
              <w:pict>
                <v:rect id="_x0000_s1058" style="position:absolute;margin-left:8.4pt;margin-top:.95pt;width:9pt;height: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2.</w:t>
            </w:r>
          </w:p>
        </w:tc>
        <w:tc>
          <w:tcPr>
            <w:tcW w:w="718" w:type="dxa"/>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59" style="position:absolute;margin-left:9.05pt;margin-top:.95pt;width:9pt;height:9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3.</w:t>
            </w:r>
          </w:p>
        </w:tc>
        <w:tc>
          <w:tcPr>
            <w:tcW w:w="719" w:type="dxa"/>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0" style="position:absolute;margin-left:8pt;margin-top:.95pt;width:9pt;height:9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4.</w:t>
            </w:r>
          </w:p>
        </w:tc>
        <w:tc>
          <w:tcPr>
            <w:tcW w:w="686" w:type="dxa"/>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1" style="position:absolute;margin-left:7.55pt;margin-top:.95pt;width:9pt;height:9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5.</w:t>
            </w:r>
          </w:p>
        </w:tc>
        <w:tc>
          <w:tcPr>
            <w:tcW w:w="752" w:type="dxa"/>
            <w:gridSpan w:val="2"/>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2" style="position:absolute;margin-left:8.1pt;margin-top:.95pt;width:9pt;height: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6.</w:t>
            </w:r>
          </w:p>
        </w:tc>
        <w:tc>
          <w:tcPr>
            <w:tcW w:w="718" w:type="dxa"/>
            <w:gridSpan w:val="2"/>
          </w:tcPr>
          <w:p w:rsidR="00787BBD" w:rsidRPr="00787BBD" w:rsidRDefault="006521DC" w:rsidP="00375EBC">
            <w:pPr>
              <w:rPr>
                <w:rFonts w:ascii="Garamond" w:hAnsi="Garamond"/>
                <w:noProof/>
                <w:sz w:val="22"/>
                <w:szCs w:val="22"/>
              </w:rPr>
            </w:pPr>
            <w:r>
              <w:rPr>
                <w:rFonts w:ascii="Garamond" w:hAnsi="Garamond"/>
                <w:noProof/>
                <w:sz w:val="22"/>
                <w:szCs w:val="22"/>
              </w:rPr>
              <w:pict>
                <v:rect id="_x0000_s1063" style="position:absolute;margin-left:7.05pt;margin-top:.95pt;width:9pt;height:9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7.</w:t>
            </w:r>
          </w:p>
        </w:tc>
        <w:tc>
          <w:tcPr>
            <w:tcW w:w="719" w:type="dxa"/>
            <w:gridSpan w:val="2"/>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4" style="position:absolute;margin-left:9.65pt;margin-top:.95pt;width:9pt;height:9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8.</w:t>
            </w:r>
          </w:p>
        </w:tc>
        <w:tc>
          <w:tcPr>
            <w:tcW w:w="718" w:type="dxa"/>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5" style="position:absolute;margin-left:8pt;margin-top:.95pt;width:9pt;height:9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9.</w:t>
            </w:r>
          </w:p>
        </w:tc>
        <w:tc>
          <w:tcPr>
            <w:tcW w:w="721" w:type="dxa"/>
          </w:tcPr>
          <w:p w:rsidR="00787BBD" w:rsidRPr="00787BBD" w:rsidRDefault="006521DC" w:rsidP="00375EBC">
            <w:pPr>
              <w:rPr>
                <w:rFonts w:ascii="Garamond" w:hAnsi="Garamond"/>
                <w:noProof/>
                <w:sz w:val="22"/>
                <w:szCs w:val="22"/>
              </w:rPr>
            </w:pPr>
            <w:r>
              <w:rPr>
                <w:rFonts w:ascii="Garamond" w:hAnsi="Garamond"/>
                <w:b/>
                <w:noProof/>
                <w:sz w:val="22"/>
                <w:szCs w:val="22"/>
              </w:rPr>
              <w:pict>
                <v:rect id="_x0000_s1066" style="position:absolute;margin-left:11.8pt;margin-top:.95pt;width:9pt;height:9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10.</w:t>
            </w:r>
          </w:p>
        </w:tc>
      </w:tr>
      <w:tr w:rsidR="00F31796" w:rsidRPr="00E679ED" w:rsidTr="001F5D1B">
        <w:tc>
          <w:tcPr>
            <w:tcW w:w="3494" w:type="dxa"/>
            <w:gridSpan w:val="4"/>
            <w:tcBorders>
              <w:bottom w:val="single" w:sz="4" w:space="0" w:color="auto"/>
            </w:tcBorders>
            <w:shd w:val="clear" w:color="auto" w:fill="F2F2F2" w:themeFill="background1" w:themeFillShade="F2"/>
          </w:tcPr>
          <w:p w:rsidR="00F31796" w:rsidRDefault="00C40434" w:rsidP="00C40434">
            <w:pPr>
              <w:rPr>
                <w:rFonts w:ascii="Garamond" w:hAnsi="Garamond"/>
                <w:b/>
                <w:sz w:val="22"/>
                <w:szCs w:val="22"/>
              </w:rPr>
            </w:pPr>
            <w:r>
              <w:rPr>
                <w:rFonts w:ascii="Garamond" w:hAnsi="Garamond"/>
                <w:b/>
                <w:sz w:val="22"/>
                <w:szCs w:val="22"/>
              </w:rPr>
              <w:t xml:space="preserve">Kayıt Dondurma </w:t>
            </w:r>
            <w:r w:rsidR="00195930">
              <w:rPr>
                <w:rFonts w:ascii="Garamond" w:hAnsi="Garamond"/>
                <w:b/>
                <w:sz w:val="22"/>
                <w:szCs w:val="22"/>
              </w:rPr>
              <w:t>Mazeret</w:t>
            </w:r>
            <w:r>
              <w:rPr>
                <w:rFonts w:ascii="Garamond" w:hAnsi="Garamond"/>
                <w:b/>
                <w:sz w:val="22"/>
                <w:szCs w:val="22"/>
              </w:rPr>
              <w:t>i</w:t>
            </w:r>
            <w:r w:rsidR="00CA3F73">
              <w:rPr>
                <w:rFonts w:ascii="Garamond" w:hAnsi="Garamond"/>
                <w:b/>
                <w:sz w:val="22"/>
                <w:szCs w:val="22"/>
              </w:rPr>
              <w:t>**</w:t>
            </w:r>
            <w:r w:rsidR="00F477D5">
              <w:rPr>
                <w:rFonts w:ascii="Garamond" w:hAnsi="Garamond"/>
                <w:b/>
                <w:sz w:val="22"/>
                <w:szCs w:val="22"/>
              </w:rPr>
              <w:t xml:space="preserve"> </w:t>
            </w:r>
          </w:p>
        </w:tc>
        <w:tc>
          <w:tcPr>
            <w:tcW w:w="7188" w:type="dxa"/>
            <w:gridSpan w:val="13"/>
            <w:tcBorders>
              <w:bottom w:val="single" w:sz="4" w:space="0" w:color="auto"/>
            </w:tcBorders>
          </w:tcPr>
          <w:p w:rsidR="00F31796" w:rsidRPr="00F45DBE" w:rsidRDefault="00F31796" w:rsidP="00375EBC">
            <w:pPr>
              <w:rPr>
                <w:rFonts w:ascii="Garamond" w:hAnsi="Garamond"/>
                <w:b/>
                <w:sz w:val="22"/>
                <w:szCs w:val="22"/>
              </w:rPr>
            </w:pPr>
          </w:p>
        </w:tc>
      </w:tr>
      <w:tr w:rsidR="001F3DF6" w:rsidRPr="00E679ED" w:rsidTr="001F5D1B">
        <w:tc>
          <w:tcPr>
            <w:tcW w:w="3494" w:type="dxa"/>
            <w:gridSpan w:val="4"/>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7188" w:type="dxa"/>
            <w:gridSpan w:val="13"/>
            <w:tcBorders>
              <w:bottom w:val="single" w:sz="4" w:space="0" w:color="auto"/>
            </w:tcBorders>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3"/>
              <w:gridCol w:w="343"/>
              <w:gridCol w:w="343"/>
              <w:gridCol w:w="343"/>
              <w:gridCol w:w="343"/>
            </w:tblGrid>
            <w:tr w:rsidR="00526CC2" w:rsidTr="00526CC2">
              <w:trPr>
                <w:trHeight w:val="268"/>
              </w:trPr>
              <w:tc>
                <w:tcPr>
                  <w:tcW w:w="342" w:type="dxa"/>
                </w:tcPr>
                <w:p w:rsidR="00526CC2" w:rsidRDefault="00526CC2" w:rsidP="00375EBC">
                  <w:pPr>
                    <w:rPr>
                      <w:rFonts w:ascii="Garamond" w:hAnsi="Garamond"/>
                      <w:b/>
                      <w:sz w:val="22"/>
                      <w:szCs w:val="22"/>
                    </w:rPr>
                  </w:pPr>
                  <w:r>
                    <w:rPr>
                      <w:rFonts w:ascii="Garamond" w:hAnsi="Garamond"/>
                      <w:b/>
                      <w:sz w:val="22"/>
                      <w:szCs w:val="22"/>
                    </w:rPr>
                    <w:t>0</w:t>
                  </w: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986A53" w:rsidRPr="00E679ED" w:rsidTr="00986A53">
        <w:tc>
          <w:tcPr>
            <w:tcW w:w="1951" w:type="dxa"/>
            <w:gridSpan w:val="2"/>
            <w:tcBorders>
              <w:bottom w:val="single" w:sz="4" w:space="0" w:color="auto"/>
            </w:tcBorders>
            <w:shd w:val="clear" w:color="auto" w:fill="F2F2F2" w:themeFill="background1" w:themeFillShade="F2"/>
          </w:tcPr>
          <w:p w:rsidR="00986A53" w:rsidRPr="00F45DBE" w:rsidRDefault="00986A53" w:rsidP="00375EBC">
            <w:pPr>
              <w:rPr>
                <w:rFonts w:ascii="Garamond" w:hAnsi="Garamond"/>
                <w:b/>
                <w:sz w:val="22"/>
                <w:szCs w:val="22"/>
              </w:rPr>
            </w:pPr>
            <w:r>
              <w:rPr>
                <w:rFonts w:ascii="Garamond" w:hAnsi="Garamond"/>
                <w:b/>
                <w:sz w:val="22"/>
                <w:szCs w:val="22"/>
              </w:rPr>
              <w:t>İkametgâh Adresi</w:t>
            </w:r>
          </w:p>
        </w:tc>
        <w:tc>
          <w:tcPr>
            <w:tcW w:w="8731" w:type="dxa"/>
            <w:gridSpan w:val="15"/>
            <w:tcBorders>
              <w:bottom w:val="single" w:sz="4" w:space="0" w:color="auto"/>
            </w:tcBorders>
            <w:shd w:val="clear" w:color="auto" w:fill="FFFFFF" w:themeFill="background1"/>
          </w:tcPr>
          <w:p w:rsidR="00986A53" w:rsidRDefault="00986A53" w:rsidP="00375EBC">
            <w:pPr>
              <w:rPr>
                <w:rFonts w:ascii="Garamond" w:hAnsi="Garamond"/>
                <w:b/>
                <w:sz w:val="22"/>
                <w:szCs w:val="22"/>
              </w:rPr>
            </w:pPr>
          </w:p>
          <w:p w:rsidR="00B63D02" w:rsidRPr="00F45DBE" w:rsidRDefault="00B63D02" w:rsidP="00375EBC">
            <w:pPr>
              <w:rPr>
                <w:rFonts w:ascii="Garamond" w:hAnsi="Garamond"/>
                <w:b/>
                <w:sz w:val="22"/>
                <w:szCs w:val="22"/>
              </w:rPr>
            </w:pPr>
          </w:p>
        </w:tc>
      </w:tr>
      <w:tr w:rsidR="00F44F37" w:rsidRPr="00E679ED" w:rsidTr="00375EBC">
        <w:tc>
          <w:tcPr>
            <w:tcW w:w="10682" w:type="dxa"/>
            <w:gridSpan w:val="17"/>
          </w:tcPr>
          <w:p w:rsidR="00F31796" w:rsidRDefault="003B2239" w:rsidP="00F31796">
            <w:pPr>
              <w:jc w:val="both"/>
              <w:rPr>
                <w:rFonts w:ascii="Garamond" w:hAnsi="Garamond"/>
                <w:sz w:val="22"/>
                <w:szCs w:val="22"/>
              </w:rPr>
            </w:pPr>
            <w:r>
              <w:rPr>
                <w:rFonts w:ascii="Garamond" w:hAnsi="Garamond"/>
                <w:sz w:val="22"/>
                <w:szCs w:val="22"/>
              </w:rPr>
              <w:t xml:space="preserve">         </w:t>
            </w:r>
            <w:r w:rsidR="00F31796">
              <w:rPr>
                <w:rFonts w:ascii="Garamond" w:hAnsi="Garamond"/>
                <w:sz w:val="22"/>
                <w:szCs w:val="22"/>
              </w:rPr>
              <w:t>Yukarıda belirttiğim bilg</w:t>
            </w:r>
            <w:r w:rsidR="00B1046C">
              <w:rPr>
                <w:rFonts w:ascii="Garamond" w:hAnsi="Garamond"/>
                <w:sz w:val="22"/>
                <w:szCs w:val="22"/>
              </w:rPr>
              <w:t xml:space="preserve">iler doğrultusunda,  </w:t>
            </w:r>
            <w:r>
              <w:rPr>
                <w:rFonts w:ascii="Garamond" w:hAnsi="Garamond"/>
                <w:sz w:val="22"/>
                <w:szCs w:val="22"/>
              </w:rPr>
              <w:t>kaydımı dondurmak istiyorum.  G</w:t>
            </w:r>
            <w:r w:rsidR="00F31796" w:rsidRPr="00F31796">
              <w:rPr>
                <w:rFonts w:ascii="Garamond" w:hAnsi="Garamond"/>
                <w:sz w:val="22"/>
                <w:szCs w:val="22"/>
              </w:rPr>
              <w:t>ereğini saygılarımla arz ederim.</w:t>
            </w:r>
          </w:p>
          <w:p w:rsidR="003B2239" w:rsidRPr="00F31796" w:rsidRDefault="003B2239" w:rsidP="00F31796">
            <w:pPr>
              <w:jc w:val="both"/>
              <w:rPr>
                <w:rFonts w:ascii="Garamond" w:hAnsi="Garamond"/>
                <w:sz w:val="22"/>
                <w:szCs w:val="22"/>
              </w:rPr>
            </w:pPr>
          </w:p>
          <w:p w:rsidR="00F44F37" w:rsidRPr="00946900" w:rsidRDefault="00F44F37" w:rsidP="00375EBC">
            <w:pPr>
              <w:jc w:val="both"/>
              <w:rPr>
                <w:rFonts w:ascii="Garamond" w:hAnsi="Garamond"/>
                <w:sz w:val="22"/>
                <w:szCs w:val="22"/>
              </w:rPr>
            </w:pPr>
            <w:r w:rsidRPr="00F03B5D">
              <w:rPr>
                <w:rFonts w:ascii="Garamond" w:hAnsi="Garamond"/>
                <w:sz w:val="22"/>
                <w:szCs w:val="22"/>
              </w:rPr>
              <w:t xml:space="preserve">                                                        </w:t>
            </w:r>
            <w:r>
              <w:rPr>
                <w:rFonts w:ascii="Garamond" w:hAnsi="Garamond"/>
                <w:sz w:val="22"/>
                <w:szCs w:val="22"/>
              </w:rPr>
              <w:t xml:space="preserve">                                                                                                          </w:t>
            </w:r>
            <w:r w:rsidRPr="00946900">
              <w:rPr>
                <w:rFonts w:ascii="Garamond" w:hAnsi="Garamond"/>
                <w:color w:val="000000" w:themeColor="text1"/>
                <w:sz w:val="22"/>
                <w:szCs w:val="22"/>
              </w:rPr>
              <w:t>İmza</w:t>
            </w:r>
          </w:p>
          <w:p w:rsidR="00F44F37" w:rsidRDefault="00C26A1A" w:rsidP="00B1046C">
            <w:pPr>
              <w:tabs>
                <w:tab w:val="left" w:pos="6855"/>
              </w:tabs>
              <w:spacing w:line="200" w:lineRule="exact"/>
              <w:jc w:val="both"/>
              <w:rPr>
                <w:rFonts w:ascii="Garamond" w:hAnsi="Garamond"/>
              </w:rPr>
            </w:pPr>
            <w:r>
              <w:rPr>
                <w:rFonts w:ascii="Garamond" w:hAnsi="Garamond"/>
              </w:rPr>
              <w:t>EK</w:t>
            </w:r>
            <w:r w:rsidR="003B2239">
              <w:rPr>
                <w:rFonts w:ascii="Garamond" w:hAnsi="Garamond"/>
              </w:rPr>
              <w:t>: Mazereti Gösterir Belge</w:t>
            </w:r>
          </w:p>
          <w:p w:rsidR="003B2239" w:rsidRPr="00AC357D" w:rsidRDefault="003B2239" w:rsidP="00B1046C">
            <w:pPr>
              <w:tabs>
                <w:tab w:val="left" w:pos="6855"/>
              </w:tabs>
              <w:spacing w:line="200" w:lineRule="exact"/>
              <w:jc w:val="both"/>
              <w:rPr>
                <w:rFonts w:ascii="Garamond" w:hAnsi="Garamond"/>
              </w:rPr>
            </w:pPr>
          </w:p>
        </w:tc>
      </w:tr>
      <w:tr w:rsidR="003B2239" w:rsidRPr="00E679ED" w:rsidTr="00375EBC">
        <w:tc>
          <w:tcPr>
            <w:tcW w:w="10682" w:type="dxa"/>
            <w:gridSpan w:val="17"/>
          </w:tcPr>
          <w:p w:rsidR="003B2239" w:rsidRPr="009859C9" w:rsidRDefault="003B2239" w:rsidP="003B2239">
            <w:pPr>
              <w:jc w:val="both"/>
              <w:rPr>
                <w:rFonts w:ascii="Garamond" w:hAnsi="Garamond"/>
                <w:b/>
                <w:sz w:val="16"/>
                <w:szCs w:val="16"/>
              </w:rPr>
            </w:pPr>
            <w:r w:rsidRPr="009859C9">
              <w:rPr>
                <w:rFonts w:ascii="Garamond" w:hAnsi="Garamond"/>
                <w:b/>
                <w:sz w:val="16"/>
                <w:szCs w:val="16"/>
                <w:u w:val="single"/>
              </w:rPr>
              <w:t>İlgili Yönetmeliğin Maddesi 6/5.fıkrası:</w:t>
            </w:r>
            <w:r w:rsidRPr="009859C9">
              <w:rPr>
                <w:rFonts w:ascii="Garamond" w:hAnsi="Garamond"/>
                <w:b/>
                <w:sz w:val="16"/>
                <w:szCs w:val="16"/>
              </w:rPr>
              <w:t xml:space="preserve"> </w:t>
            </w:r>
            <w:r w:rsidRPr="009859C9">
              <w:rPr>
                <w:rFonts w:ascii="Garamond" w:hAnsi="Garamond"/>
                <w:sz w:val="16"/>
                <w:szCs w:val="16"/>
              </w:rPr>
              <w:t>”Geçerli mazereti kabul edilen öğrencilerin öğrenim süreleri, akademik takvimde belirtilen mazeretli geç kayıt süresinin sonuna kadar başvurduğu takdirde, ilgili yönetim kurulu kararı ile bir veya iki yarıyıl için dondurulur. Öğrenci kaydını dondurduğu süre için katkı payı veya ikinci öğretim ücreti ödemekle yükümlü değildir.”</w:t>
            </w:r>
          </w:p>
          <w:p w:rsidR="003B2239" w:rsidRPr="009859C9" w:rsidRDefault="003B2239" w:rsidP="003B2239">
            <w:pPr>
              <w:jc w:val="both"/>
              <w:rPr>
                <w:rFonts w:ascii="Garamond" w:hAnsi="Garamond"/>
                <w:sz w:val="16"/>
                <w:szCs w:val="16"/>
              </w:rPr>
            </w:pPr>
            <w:r w:rsidRPr="009859C9">
              <w:rPr>
                <w:rFonts w:ascii="Garamond" w:hAnsi="Garamond"/>
                <w:b/>
                <w:sz w:val="16"/>
                <w:szCs w:val="16"/>
                <w:u w:val="single"/>
              </w:rPr>
              <w:t>Rektörlüğümüzün Görüşü:</w:t>
            </w:r>
            <w:r w:rsidRPr="009859C9">
              <w:rPr>
                <w:rFonts w:ascii="Garamond" w:hAnsi="Garamond"/>
                <w:b/>
                <w:sz w:val="16"/>
                <w:szCs w:val="16"/>
              </w:rPr>
              <w:tab/>
            </w:r>
            <w:r w:rsidRPr="009859C9">
              <w:rPr>
                <w:rFonts w:ascii="Garamond" w:hAnsi="Garamond"/>
                <w:sz w:val="16"/>
                <w:szCs w:val="16"/>
              </w:rPr>
              <w:t>13.03.2009 tarih ve B.</w:t>
            </w:r>
            <w:proofErr w:type="gramStart"/>
            <w:r w:rsidRPr="009859C9">
              <w:rPr>
                <w:rFonts w:ascii="Garamond" w:hAnsi="Garamond"/>
                <w:sz w:val="16"/>
                <w:szCs w:val="16"/>
              </w:rPr>
              <w:t>30.2</w:t>
            </w:r>
            <w:proofErr w:type="gramEnd"/>
            <w:r w:rsidRPr="009859C9">
              <w:rPr>
                <w:rFonts w:ascii="Garamond" w:hAnsi="Garamond"/>
                <w:sz w:val="16"/>
                <w:szCs w:val="16"/>
              </w:rPr>
              <w:t xml:space="preserve">.SEL.0.72.00.00/360-237 sayılı görüşlerinde; “ Haklı ve geçerli mazereti kabul edilen öğrencilerin öğrenim sürelerinin haklı ve geçerli mazeretleri devam ettiği </w:t>
            </w:r>
            <w:r w:rsidR="00E65158" w:rsidRPr="009859C9">
              <w:rPr>
                <w:rFonts w:ascii="Garamond" w:hAnsi="Garamond"/>
                <w:sz w:val="16"/>
                <w:szCs w:val="16"/>
              </w:rPr>
              <w:t>takdirde</w:t>
            </w:r>
            <w:r w:rsidRPr="009859C9">
              <w:rPr>
                <w:rFonts w:ascii="Garamond" w:hAnsi="Garamond"/>
                <w:sz w:val="16"/>
                <w:szCs w:val="16"/>
              </w:rPr>
              <w:t xml:space="preserve"> herhangi bir sınırlamaya tabi </w:t>
            </w:r>
            <w:r w:rsidR="00E65158" w:rsidRPr="009859C9">
              <w:rPr>
                <w:rFonts w:ascii="Garamond" w:hAnsi="Garamond"/>
                <w:sz w:val="16"/>
                <w:szCs w:val="16"/>
              </w:rPr>
              <w:t>tutulmaksızın üst</w:t>
            </w:r>
            <w:r w:rsidRPr="009859C9">
              <w:rPr>
                <w:rFonts w:ascii="Garamond" w:hAnsi="Garamond"/>
                <w:sz w:val="16"/>
                <w:szCs w:val="16"/>
              </w:rPr>
              <w:t xml:space="preserve"> üste veya aralıklarla ilgili kuruların kararıyla kayıtlarının dondurulmasında sakınca </w:t>
            </w:r>
            <w:proofErr w:type="spellStart"/>
            <w:r w:rsidRPr="009859C9">
              <w:rPr>
                <w:rFonts w:ascii="Garamond" w:hAnsi="Garamond"/>
                <w:sz w:val="16"/>
                <w:szCs w:val="16"/>
              </w:rPr>
              <w:t>yoktur.”denilmektedir</w:t>
            </w:r>
            <w:proofErr w:type="spellEnd"/>
            <w:r w:rsidRPr="009859C9">
              <w:rPr>
                <w:rFonts w:ascii="Garamond" w:hAnsi="Garamond"/>
                <w:sz w:val="16"/>
                <w:szCs w:val="16"/>
              </w:rPr>
              <w:t>.</w:t>
            </w:r>
          </w:p>
          <w:p w:rsidR="003B2239" w:rsidRPr="009859C9" w:rsidRDefault="00CA3F73" w:rsidP="003B2239">
            <w:pPr>
              <w:jc w:val="both"/>
              <w:rPr>
                <w:rFonts w:ascii="Garamond" w:hAnsi="Garamond"/>
                <w:sz w:val="16"/>
                <w:szCs w:val="16"/>
                <w:u w:val="single"/>
              </w:rPr>
            </w:pPr>
            <w:r>
              <w:rPr>
                <w:rFonts w:ascii="Garamond" w:hAnsi="Garamond"/>
                <w:b/>
                <w:color w:val="000000"/>
                <w:sz w:val="16"/>
                <w:szCs w:val="16"/>
                <w:u w:val="single"/>
              </w:rPr>
              <w:t>**</w:t>
            </w:r>
            <w:r w:rsidR="003B2239" w:rsidRPr="009859C9">
              <w:rPr>
                <w:rFonts w:ascii="Garamond" w:hAnsi="Garamond"/>
                <w:b/>
                <w:color w:val="000000"/>
                <w:sz w:val="16"/>
                <w:szCs w:val="16"/>
                <w:u w:val="single"/>
              </w:rPr>
              <w:t>Kayıt Dondurmaya İlişkin Haklı ve Geçerli Mazeretler</w:t>
            </w:r>
            <w:r w:rsidR="003B2239" w:rsidRPr="009859C9">
              <w:rPr>
                <w:rFonts w:ascii="Garamond" w:hAnsi="Garamond"/>
                <w:sz w:val="16"/>
                <w:szCs w:val="16"/>
                <w:u w:val="single"/>
              </w:rPr>
              <w:t>:</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Öğrenim süresi boyunca en çok 4 yarıyıl kayıt dondurabilir (bir defada en çok 2 yarıyıl kaydını dondurabilir)</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Öğrenciye ait Sağlık Kurulu Raporu ile belgelenmiş hastalığı olması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 xml:space="preserve">Eğitim-Öğretimin aksaması sonucunu doğuracak olaylar nedeniyle öğrenime </w:t>
            </w:r>
            <w:r w:rsidR="00E65158" w:rsidRPr="009859C9">
              <w:rPr>
                <w:rFonts w:ascii="Garamond" w:hAnsi="Garamond"/>
                <w:sz w:val="16"/>
                <w:szCs w:val="16"/>
              </w:rPr>
              <w:t>YÖK kararıyla</w:t>
            </w:r>
            <w:r w:rsidRPr="009859C9">
              <w:rPr>
                <w:rFonts w:ascii="Garamond" w:hAnsi="Garamond"/>
                <w:sz w:val="16"/>
                <w:szCs w:val="16"/>
              </w:rPr>
              <w:t xml:space="preserve"> ara verilmesi</w:t>
            </w:r>
          </w:p>
          <w:p w:rsidR="003B2239" w:rsidRPr="009859C9" w:rsidRDefault="003B2239" w:rsidP="003B2239">
            <w:pPr>
              <w:widowControl/>
              <w:numPr>
                <w:ilvl w:val="0"/>
                <w:numId w:val="1"/>
              </w:numPr>
              <w:ind w:hanging="218"/>
              <w:jc w:val="both"/>
              <w:rPr>
                <w:rFonts w:ascii="Garamond" w:hAnsi="Garamond"/>
                <w:sz w:val="16"/>
                <w:szCs w:val="16"/>
              </w:rPr>
            </w:pPr>
            <w:proofErr w:type="spellStart"/>
            <w:r w:rsidRPr="009859C9">
              <w:rPr>
                <w:rFonts w:ascii="Garamond" w:hAnsi="Garamond"/>
                <w:sz w:val="16"/>
                <w:szCs w:val="16"/>
              </w:rPr>
              <w:t>Mahalin</w:t>
            </w:r>
            <w:proofErr w:type="spellEnd"/>
            <w:r w:rsidRPr="009859C9">
              <w:rPr>
                <w:rFonts w:ascii="Garamond" w:hAnsi="Garamond"/>
                <w:sz w:val="16"/>
                <w:szCs w:val="16"/>
              </w:rPr>
              <w:t xml:space="preserve"> en büyük Mülki Amirince verilecek bir belge ile belirlenen doğal afetler olması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Anne, baba, kardeş, eş ve çocuğun ölümü ve hastalanması halinde bakacak kimsenin bulunmaması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Ekonomik nedenlerden dolayı öğrenime devam edemeyeceğinin belgelenmesi</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 xml:space="preserve">Kesinleşmiş </w:t>
            </w:r>
            <w:r w:rsidR="00E65158" w:rsidRPr="009859C9">
              <w:rPr>
                <w:rFonts w:ascii="Garamond" w:hAnsi="Garamond"/>
                <w:sz w:val="16"/>
                <w:szCs w:val="16"/>
              </w:rPr>
              <w:t>mahkûmiyet</w:t>
            </w:r>
            <w:r w:rsidRPr="009859C9">
              <w:rPr>
                <w:rFonts w:ascii="Garamond" w:hAnsi="Garamond"/>
                <w:sz w:val="16"/>
                <w:szCs w:val="16"/>
              </w:rPr>
              <w:t xml:space="preserve"> hali veya Yükseköğretim Disiplin Yönetmeliğince Yükseköğretim kurumundan süreli uzaklaştırma veya çıkarma cezası dışındaki hallerin bulunması durumunda</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Öğrencinin tecil hakkını kaybetmesi veya kaldırılması (askerlik süresince)</w:t>
            </w:r>
          </w:p>
          <w:p w:rsidR="003B2239" w:rsidRPr="003B2239" w:rsidRDefault="003B2239" w:rsidP="00F31796">
            <w:pPr>
              <w:widowControl/>
              <w:numPr>
                <w:ilvl w:val="0"/>
                <w:numId w:val="1"/>
              </w:numPr>
              <w:ind w:hanging="218"/>
              <w:jc w:val="both"/>
              <w:rPr>
                <w:sz w:val="18"/>
                <w:szCs w:val="18"/>
              </w:rPr>
            </w:pPr>
            <w:r w:rsidRPr="009859C9">
              <w:rPr>
                <w:rFonts w:ascii="Garamond" w:hAnsi="Garamond"/>
                <w:sz w:val="16"/>
                <w:szCs w:val="16"/>
              </w:rPr>
              <w:t>Öğrencinin tutukluluk hali</w:t>
            </w:r>
            <w:r w:rsidRPr="004272A1">
              <w:rPr>
                <w:sz w:val="18"/>
                <w:szCs w:val="18"/>
              </w:rPr>
              <w:tab/>
            </w:r>
          </w:p>
        </w:tc>
      </w:tr>
      <w:tr w:rsidR="00602532" w:rsidRPr="00E679ED" w:rsidTr="00375EBC">
        <w:tc>
          <w:tcPr>
            <w:tcW w:w="10682" w:type="dxa"/>
            <w:gridSpan w:val="17"/>
          </w:tcPr>
          <w:p w:rsidR="00602532" w:rsidRPr="004C5B6C" w:rsidRDefault="00517922" w:rsidP="00375EBC">
            <w:pPr>
              <w:jc w:val="center"/>
              <w:rPr>
                <w:rFonts w:ascii="Garamond" w:hAnsi="Garamond"/>
                <w:sz w:val="22"/>
                <w:szCs w:val="22"/>
                <w:u w:val="single"/>
              </w:rPr>
            </w:pPr>
            <w:r>
              <w:rPr>
                <w:rFonts w:ascii="Garamond" w:hAnsi="Garamond"/>
                <w:sz w:val="22"/>
                <w:szCs w:val="22"/>
                <w:u w:val="single"/>
              </w:rPr>
              <w:t xml:space="preserve">DANIŞMAN </w:t>
            </w:r>
            <w:r w:rsidR="00602532" w:rsidRPr="004C5B6C">
              <w:rPr>
                <w:rFonts w:ascii="Garamond" w:hAnsi="Garamond"/>
                <w:sz w:val="22"/>
                <w:szCs w:val="22"/>
                <w:u w:val="single"/>
              </w:rPr>
              <w:t>GÖRÜŞÜ</w:t>
            </w:r>
          </w:p>
          <w:p w:rsidR="00602532" w:rsidRDefault="00517922" w:rsidP="00375EBC">
            <w:pPr>
              <w:jc w:val="center"/>
              <w:rPr>
                <w:rFonts w:ascii="Garamond" w:hAnsi="Garamond" w:cs="Tahoma"/>
                <w:b/>
                <w:color w:val="3E4041"/>
                <w:sz w:val="28"/>
                <w:szCs w:val="28"/>
              </w:rPr>
            </w:pPr>
            <w:r>
              <w:rPr>
                <w:rFonts w:ascii="Garamond" w:hAnsi="Garamond" w:cs="Tahoma"/>
                <w:b/>
                <w:color w:val="3E4041"/>
                <w:sz w:val="28"/>
                <w:szCs w:val="28"/>
              </w:rPr>
              <w:t>BÖLÜM BAŞKANLIĞINA</w:t>
            </w:r>
          </w:p>
          <w:p w:rsidR="00602532" w:rsidRDefault="00517922" w:rsidP="00517922">
            <w:pPr>
              <w:jc w:val="both"/>
              <w:rPr>
                <w:rFonts w:ascii="Garamond" w:hAnsi="Garamond"/>
                <w:sz w:val="22"/>
                <w:szCs w:val="22"/>
              </w:rPr>
            </w:pPr>
            <w:r>
              <w:rPr>
                <w:rFonts w:ascii="Garamond" w:hAnsi="Garamond"/>
                <w:sz w:val="22"/>
                <w:szCs w:val="22"/>
              </w:rPr>
              <w:t xml:space="preserve">          </w:t>
            </w:r>
            <w:r w:rsidRPr="002E2FB8">
              <w:rPr>
                <w:rFonts w:ascii="Garamond" w:hAnsi="Garamond"/>
                <w:sz w:val="22"/>
                <w:szCs w:val="22"/>
              </w:rPr>
              <w:t xml:space="preserve">Danışmanı bulunduğum yukarıda </w:t>
            </w:r>
            <w:r w:rsidR="0019003B">
              <w:rPr>
                <w:rFonts w:ascii="Garamond" w:hAnsi="Garamond"/>
                <w:sz w:val="22"/>
                <w:szCs w:val="22"/>
              </w:rPr>
              <w:t>adı geçen</w:t>
            </w:r>
            <w:r w:rsidRPr="002E2FB8">
              <w:rPr>
                <w:rFonts w:ascii="Garamond" w:hAnsi="Garamond"/>
                <w:sz w:val="22"/>
                <w:szCs w:val="22"/>
              </w:rPr>
              <w:t xml:space="preserve"> öğrencinin mazeretinin geçerli olduğu/geçersiz olduğu</w:t>
            </w:r>
            <w:r w:rsidR="00195930">
              <w:rPr>
                <w:rFonts w:ascii="Garamond" w:hAnsi="Garamond"/>
                <w:sz w:val="22"/>
                <w:szCs w:val="22"/>
              </w:rPr>
              <w:t xml:space="preserve"> ve belirtilen </w:t>
            </w:r>
            <w:r w:rsidR="003B2239">
              <w:rPr>
                <w:rFonts w:ascii="Garamond" w:hAnsi="Garamond"/>
                <w:sz w:val="22"/>
                <w:szCs w:val="22"/>
              </w:rPr>
              <w:t>dönem(</w:t>
            </w:r>
            <w:proofErr w:type="spellStart"/>
            <w:r w:rsidR="003B2239">
              <w:rPr>
                <w:rFonts w:ascii="Garamond" w:hAnsi="Garamond"/>
                <w:sz w:val="22"/>
                <w:szCs w:val="22"/>
              </w:rPr>
              <w:t>lerde</w:t>
            </w:r>
            <w:proofErr w:type="spellEnd"/>
            <w:r w:rsidR="003B2239">
              <w:rPr>
                <w:rFonts w:ascii="Garamond" w:hAnsi="Garamond"/>
                <w:sz w:val="22"/>
                <w:szCs w:val="22"/>
              </w:rPr>
              <w:t>) kaydının dondurulmasının</w:t>
            </w:r>
            <w:r w:rsidRPr="002E2FB8">
              <w:rPr>
                <w:rFonts w:ascii="Garamond" w:hAnsi="Garamond"/>
                <w:sz w:val="22"/>
                <w:szCs w:val="22"/>
              </w:rPr>
              <w:t xml:space="preserve"> uygun olduğu/uygun olmadığı</w:t>
            </w:r>
            <w:r w:rsidR="00195930">
              <w:rPr>
                <w:rFonts w:ascii="Garamond" w:hAnsi="Garamond"/>
                <w:sz w:val="22"/>
                <w:szCs w:val="22"/>
              </w:rPr>
              <w:t xml:space="preserve"> </w:t>
            </w:r>
            <w:r w:rsidRPr="002E2FB8">
              <w:rPr>
                <w:rFonts w:ascii="Garamond" w:hAnsi="Garamond"/>
                <w:sz w:val="22"/>
                <w:szCs w:val="22"/>
              </w:rPr>
              <w:t>hususunu bilgilerinize arz ederim.</w:t>
            </w:r>
          </w:p>
          <w:p w:rsidR="004972C6" w:rsidRDefault="006521DC" w:rsidP="004972C6">
            <w:pPr>
              <w:ind w:left="8222"/>
              <w:jc w:val="both"/>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1286" type="#_x0000_t202" style="position:absolute;left:0;text-align:left;margin-left:3.75pt;margin-top:10.6pt;width:207.8pt;height:17.15pt;z-index:25189478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4972C6" w:rsidRPr="004972C6" w:rsidRDefault="004972C6">
                        <w:pPr>
                          <w:rPr>
                            <w:sz w:val="16"/>
                            <w:szCs w:val="16"/>
                          </w:rPr>
                        </w:pPr>
                        <w:r w:rsidRPr="004972C6">
                          <w:rPr>
                            <w:sz w:val="16"/>
                            <w:szCs w:val="16"/>
                          </w:rPr>
                          <w:t>Varsa Diğer Açıklama:</w:t>
                        </w:r>
                      </w:p>
                    </w:txbxContent>
                  </v:textbox>
                  <w10:wrap type="square"/>
                </v:shape>
              </w:pict>
            </w:r>
            <w:r w:rsidR="00602532">
              <w:rPr>
                <w:rFonts w:ascii="Garamond" w:hAnsi="Garamond"/>
                <w:sz w:val="22"/>
                <w:szCs w:val="22"/>
              </w:rPr>
              <w:t xml:space="preserve">                                                                                                       </w:t>
            </w:r>
            <w:r w:rsidR="00517922">
              <w:rPr>
                <w:rFonts w:ascii="Garamond" w:hAnsi="Garamond"/>
                <w:sz w:val="22"/>
                <w:szCs w:val="22"/>
              </w:rPr>
              <w:t xml:space="preserve">                             </w:t>
            </w:r>
            <w:proofErr w:type="gramStart"/>
            <w:r w:rsidR="00602532">
              <w:rPr>
                <w:rFonts w:ascii="Garamond" w:hAnsi="Garamond"/>
                <w:sz w:val="22"/>
                <w:szCs w:val="22"/>
              </w:rPr>
              <w:t>……</w:t>
            </w:r>
            <w:proofErr w:type="gramEnd"/>
            <w:r w:rsidR="00602532">
              <w:rPr>
                <w:rFonts w:ascii="Garamond" w:hAnsi="Garamond"/>
                <w:sz w:val="22"/>
                <w:szCs w:val="22"/>
              </w:rPr>
              <w:t xml:space="preserve">/……./………                                                                                                                                                                                                                             </w:t>
            </w:r>
            <w:r w:rsidR="006C6CED">
              <w:rPr>
                <w:rFonts w:ascii="Garamond" w:hAnsi="Garamond"/>
                <w:sz w:val="22"/>
                <w:szCs w:val="22"/>
              </w:rPr>
              <w:t xml:space="preserve">                   </w:t>
            </w:r>
            <w:r w:rsidR="00195930">
              <w:rPr>
                <w:rFonts w:ascii="Garamond" w:hAnsi="Garamond"/>
                <w:sz w:val="22"/>
                <w:szCs w:val="22"/>
              </w:rPr>
              <w:t xml:space="preserve">       </w:t>
            </w:r>
            <w:r w:rsidR="004972C6">
              <w:rPr>
                <w:rFonts w:ascii="Garamond" w:hAnsi="Garamond"/>
                <w:sz w:val="22"/>
                <w:szCs w:val="22"/>
              </w:rPr>
              <w:t xml:space="preserve">           </w:t>
            </w:r>
          </w:p>
          <w:p w:rsidR="00B30361" w:rsidRPr="003B2239" w:rsidRDefault="004972C6" w:rsidP="003B2239">
            <w:pPr>
              <w:ind w:left="8222"/>
              <w:jc w:val="both"/>
              <w:rPr>
                <w:rFonts w:ascii="Garamond" w:hAnsi="Garamond"/>
                <w:sz w:val="22"/>
                <w:szCs w:val="22"/>
              </w:rPr>
            </w:pPr>
            <w:r>
              <w:rPr>
                <w:rFonts w:ascii="Garamond" w:hAnsi="Garamond"/>
                <w:sz w:val="22"/>
                <w:szCs w:val="22"/>
              </w:rPr>
              <w:t xml:space="preserve"> </w:t>
            </w:r>
            <w:r w:rsidR="00195930">
              <w:rPr>
                <w:rFonts w:ascii="Garamond" w:hAnsi="Garamond"/>
                <w:sz w:val="22"/>
                <w:szCs w:val="22"/>
              </w:rPr>
              <w:t>Öğrenci Danışmanı</w:t>
            </w:r>
            <w:r w:rsidR="00B30361">
              <w:rPr>
                <w:rFonts w:ascii="Garamond" w:hAnsi="Garamond"/>
                <w:color w:val="000000" w:themeColor="text1"/>
                <w:sz w:val="22"/>
                <w:szCs w:val="22"/>
              </w:rPr>
              <w:t xml:space="preserve">                         </w:t>
            </w:r>
          </w:p>
          <w:p w:rsidR="00B30361" w:rsidRDefault="00B30361" w:rsidP="00B30361">
            <w:pPr>
              <w:tabs>
                <w:tab w:val="left" w:pos="6855"/>
              </w:tabs>
              <w:spacing w:line="200" w:lineRule="exact"/>
              <w:jc w:val="both"/>
              <w:rPr>
                <w:rFonts w:ascii="Garamond" w:hAnsi="Garamond"/>
                <w:color w:val="000000" w:themeColor="text1"/>
                <w:sz w:val="22"/>
                <w:szCs w:val="22"/>
              </w:rPr>
            </w:pPr>
          </w:p>
          <w:p w:rsidR="00857FC9" w:rsidRPr="00946900" w:rsidRDefault="00B30361" w:rsidP="006267A5">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r w:rsidR="00517922">
              <w:rPr>
                <w:rFonts w:ascii="Garamond" w:hAnsi="Garamond"/>
                <w:color w:val="000000" w:themeColor="text1"/>
                <w:sz w:val="22"/>
                <w:szCs w:val="22"/>
              </w:rPr>
              <w:t xml:space="preserve">                        </w:t>
            </w:r>
            <w:r w:rsidR="004972C6">
              <w:rPr>
                <w:rFonts w:ascii="Garamond" w:hAnsi="Garamond"/>
                <w:color w:val="000000" w:themeColor="text1"/>
                <w:sz w:val="22"/>
                <w:szCs w:val="22"/>
              </w:rPr>
              <w:t xml:space="preserve">    </w:t>
            </w:r>
          </w:p>
        </w:tc>
      </w:tr>
      <w:tr w:rsidR="00517922" w:rsidRPr="00E679ED" w:rsidTr="00375EBC">
        <w:tc>
          <w:tcPr>
            <w:tcW w:w="10682" w:type="dxa"/>
            <w:gridSpan w:val="17"/>
          </w:tcPr>
          <w:p w:rsidR="00CF2C56" w:rsidRDefault="00CF2C56" w:rsidP="00CF2C56">
            <w:pPr>
              <w:jc w:val="both"/>
              <w:rPr>
                <w:rFonts w:ascii="Garamond" w:hAnsi="Garamond"/>
                <w:sz w:val="22"/>
                <w:szCs w:val="22"/>
              </w:rPr>
            </w:pPr>
            <w:r>
              <w:rPr>
                <w:rFonts w:ascii="Garamond" w:hAnsi="Garamond"/>
                <w:sz w:val="22"/>
                <w:szCs w:val="22"/>
              </w:rPr>
              <w:t xml:space="preserve">                                                                                   UYGUNDUR                                                    </w:t>
            </w:r>
          </w:p>
          <w:p w:rsidR="00CF2C56" w:rsidRDefault="00CF2C56" w:rsidP="00CF2C56">
            <w:pPr>
              <w:jc w:val="center"/>
              <w:rPr>
                <w:rFonts w:ascii="Garamond" w:hAnsi="Garamond"/>
                <w:sz w:val="22"/>
                <w:szCs w:val="22"/>
              </w:rPr>
            </w:pPr>
            <w:proofErr w:type="gramStart"/>
            <w:r>
              <w:rPr>
                <w:rFonts w:ascii="Garamond" w:hAnsi="Garamond"/>
                <w:sz w:val="22"/>
                <w:szCs w:val="22"/>
              </w:rPr>
              <w:t>……</w:t>
            </w:r>
            <w:proofErr w:type="gramEnd"/>
            <w:r>
              <w:rPr>
                <w:rFonts w:ascii="Garamond" w:hAnsi="Garamond"/>
                <w:sz w:val="22"/>
                <w:szCs w:val="22"/>
              </w:rPr>
              <w:t>/……./………</w:t>
            </w:r>
          </w:p>
          <w:p w:rsidR="00CF2C56" w:rsidRPr="00CF2C56" w:rsidRDefault="00CF2C56" w:rsidP="00CF2C56">
            <w:pPr>
              <w:jc w:val="center"/>
              <w:rPr>
                <w:rFonts w:ascii="Garamond" w:hAnsi="Garamond"/>
                <w:sz w:val="22"/>
                <w:szCs w:val="22"/>
              </w:rPr>
            </w:pPr>
            <w:r>
              <w:rPr>
                <w:rFonts w:ascii="Garamond" w:hAnsi="Garamond"/>
                <w:sz w:val="22"/>
                <w:szCs w:val="22"/>
              </w:rPr>
              <w:t>Bölüm Başkanı / Yardımcısı</w:t>
            </w:r>
          </w:p>
          <w:p w:rsidR="006C76FC" w:rsidRDefault="006C76FC" w:rsidP="00375EBC">
            <w:pPr>
              <w:jc w:val="center"/>
              <w:rPr>
                <w:rFonts w:ascii="Garamond" w:hAnsi="Garamond"/>
                <w:sz w:val="22"/>
                <w:szCs w:val="22"/>
                <w:u w:val="single"/>
              </w:rPr>
            </w:pPr>
          </w:p>
          <w:p w:rsidR="006C76FC" w:rsidRDefault="00CF2C56" w:rsidP="00B63D02">
            <w:pPr>
              <w:jc w:val="center"/>
              <w:rPr>
                <w:rFonts w:ascii="Garamond" w:hAnsi="Garamond"/>
                <w:sz w:val="22"/>
                <w:szCs w:val="22"/>
                <w:u w:val="single"/>
              </w:rPr>
            </w:pPr>
            <w:r>
              <w:rPr>
                <w:rFonts w:ascii="Garamond" w:hAnsi="Garamond"/>
                <w:sz w:val="22"/>
                <w:szCs w:val="22"/>
                <w:u w:val="single"/>
              </w:rPr>
              <w:t>İmza</w:t>
            </w:r>
          </w:p>
        </w:tc>
      </w:tr>
      <w:tr w:rsidR="00956C12" w:rsidRPr="00E679ED" w:rsidTr="006C76FC">
        <w:trPr>
          <w:trHeight w:val="2101"/>
        </w:trPr>
        <w:tc>
          <w:tcPr>
            <w:tcW w:w="2235" w:type="dxa"/>
            <w:gridSpan w:val="3"/>
            <w:shd w:val="clear" w:color="auto" w:fill="auto"/>
          </w:tcPr>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787BF6">
            <w:pPr>
              <w:rPr>
                <w:rFonts w:ascii="Garamond" w:hAnsi="Garamond"/>
              </w:rPr>
            </w:pPr>
          </w:p>
          <w:p w:rsidR="009A5C56" w:rsidRPr="00956C12" w:rsidRDefault="00956C12" w:rsidP="006C76FC">
            <w:pPr>
              <w:jc w:val="center"/>
              <w:rPr>
                <w:rFonts w:ascii="Garamond" w:hAnsi="Garamond"/>
              </w:rPr>
            </w:pPr>
            <w:r>
              <w:rPr>
                <w:rFonts w:ascii="Garamond" w:hAnsi="Garamond"/>
              </w:rPr>
              <w:t>İmza</w:t>
            </w:r>
          </w:p>
        </w:tc>
        <w:tc>
          <w:tcPr>
            <w:tcW w:w="5670" w:type="dxa"/>
            <w:gridSpan w:val="9"/>
            <w:shd w:val="clear" w:color="auto" w:fill="auto"/>
          </w:tcPr>
          <w:p w:rsidR="00D272BE" w:rsidRDefault="006C76FC" w:rsidP="006C76FC">
            <w:pPr>
              <w:jc w:val="both"/>
              <w:rPr>
                <w:rFonts w:ascii="Garamond" w:hAnsi="Garamond"/>
                <w:sz w:val="24"/>
                <w:szCs w:val="24"/>
              </w:rPr>
            </w:pPr>
            <w:r>
              <w:rPr>
                <w:rFonts w:ascii="Garamond" w:hAnsi="Garamond"/>
                <w:sz w:val="22"/>
                <w:szCs w:val="22"/>
              </w:rPr>
              <w:t xml:space="preserve">                                      </w:t>
            </w:r>
            <w:r w:rsidR="003B2239">
              <w:rPr>
                <w:rFonts w:ascii="Garamond" w:hAnsi="Garamond"/>
                <w:sz w:val="24"/>
                <w:szCs w:val="24"/>
              </w:rPr>
              <w:t xml:space="preserve">   </w:t>
            </w:r>
            <w:r w:rsidR="00D272BE">
              <w:rPr>
                <w:rFonts w:ascii="Garamond" w:hAnsi="Garamond"/>
                <w:sz w:val="24"/>
                <w:szCs w:val="24"/>
              </w:rPr>
              <w:t>Fakülte Sekreteri</w:t>
            </w:r>
          </w:p>
          <w:p w:rsidR="00D272BE" w:rsidRDefault="003B2239" w:rsidP="006C76FC">
            <w:pPr>
              <w:jc w:val="both"/>
              <w:rPr>
                <w:rFonts w:ascii="Garamond" w:hAnsi="Garamond"/>
                <w:sz w:val="24"/>
                <w:szCs w:val="24"/>
              </w:rPr>
            </w:pPr>
            <w:r>
              <w:rPr>
                <w:rFonts w:ascii="Garamond" w:hAnsi="Garamond"/>
                <w:sz w:val="22"/>
                <w:szCs w:val="22"/>
              </w:rPr>
              <w:t xml:space="preserve">                                       </w:t>
            </w:r>
            <w:proofErr w:type="gramStart"/>
            <w:r>
              <w:rPr>
                <w:rFonts w:ascii="Garamond" w:hAnsi="Garamond"/>
                <w:sz w:val="22"/>
                <w:szCs w:val="22"/>
              </w:rPr>
              <w:t>……</w:t>
            </w:r>
            <w:proofErr w:type="gramEnd"/>
            <w:r>
              <w:rPr>
                <w:rFonts w:ascii="Garamond" w:hAnsi="Garamond"/>
                <w:sz w:val="22"/>
                <w:szCs w:val="22"/>
              </w:rPr>
              <w:t>/……./………</w:t>
            </w:r>
          </w:p>
          <w:p w:rsidR="00CF2C56" w:rsidRDefault="006C76FC" w:rsidP="006C76FC">
            <w:pPr>
              <w:spacing w:line="360" w:lineRule="auto"/>
              <w:jc w:val="both"/>
              <w:rPr>
                <w:rFonts w:ascii="Garamond" w:hAnsi="Garamond"/>
                <w:sz w:val="24"/>
                <w:szCs w:val="24"/>
              </w:rPr>
            </w:pPr>
            <w:r>
              <w:rPr>
                <w:rFonts w:ascii="Garamond" w:hAnsi="Garamond"/>
                <w:sz w:val="24"/>
                <w:szCs w:val="24"/>
              </w:rPr>
              <w:t xml:space="preserve">                                        </w:t>
            </w:r>
            <w:r w:rsidR="003F44C6">
              <w:rPr>
                <w:rFonts w:ascii="Garamond" w:hAnsi="Garamond"/>
                <w:sz w:val="24"/>
                <w:szCs w:val="24"/>
              </w:rPr>
              <w:t xml:space="preserve">Kaşe &amp; </w:t>
            </w:r>
            <w:r w:rsidR="00956C12">
              <w:rPr>
                <w:rFonts w:ascii="Garamond" w:hAnsi="Garamond"/>
                <w:sz w:val="24"/>
                <w:szCs w:val="24"/>
              </w:rPr>
              <w:t>İmza</w:t>
            </w:r>
          </w:p>
          <w:p w:rsidR="00D272BE" w:rsidRDefault="00D272BE" w:rsidP="00787BF6">
            <w:pPr>
              <w:spacing w:line="360" w:lineRule="auto"/>
              <w:rPr>
                <w:rFonts w:ascii="Garamond" w:hAnsi="Garamond"/>
                <w:sz w:val="24"/>
                <w:szCs w:val="24"/>
              </w:rPr>
            </w:pPr>
          </w:p>
          <w:p w:rsidR="00956C12" w:rsidRPr="00787BF6" w:rsidRDefault="00956C12" w:rsidP="00D272BE">
            <w:pPr>
              <w:rPr>
                <w:rFonts w:ascii="Garamond" w:hAnsi="Garamond"/>
                <w:sz w:val="24"/>
                <w:szCs w:val="24"/>
              </w:rPr>
            </w:pPr>
            <w:r>
              <w:rPr>
                <w:rFonts w:ascii="Garamond" w:hAnsi="Garamond"/>
                <w:sz w:val="24"/>
                <w:szCs w:val="24"/>
              </w:rPr>
              <w:t>Sevk Edilen Birim</w:t>
            </w:r>
            <w:proofErr w:type="gramStart"/>
            <w:r>
              <w:rPr>
                <w:rFonts w:ascii="Garamond" w:hAnsi="Garamond"/>
                <w:sz w:val="24"/>
                <w:szCs w:val="24"/>
              </w:rPr>
              <w:t>:……………………………......</w:t>
            </w:r>
            <w:proofErr w:type="gramEnd"/>
          </w:p>
        </w:tc>
        <w:tc>
          <w:tcPr>
            <w:tcW w:w="2777" w:type="dxa"/>
            <w:gridSpan w:val="5"/>
            <w:shd w:val="clear" w:color="auto" w:fill="auto"/>
          </w:tcPr>
          <w:p w:rsidR="00D272BE" w:rsidRDefault="00D272BE" w:rsidP="002800C9">
            <w:pPr>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CF2C56">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CF2C56" w:rsidRDefault="00CF2C56" w:rsidP="00CF2C56">
            <w:pPr>
              <w:jc w:val="both"/>
              <w:rPr>
                <w:rFonts w:ascii="Garamond" w:hAnsi="Garamond"/>
                <w:sz w:val="22"/>
                <w:szCs w:val="22"/>
              </w:rPr>
            </w:pPr>
          </w:p>
          <w:p w:rsidR="00956C12" w:rsidRPr="00CF6C21" w:rsidRDefault="00956C12" w:rsidP="00CF2C56">
            <w:pPr>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85452B">
      <w:pPr>
        <w:jc w:val="center"/>
        <w:rPr>
          <w:rFonts w:ascii="Helvetica" w:hAnsi="Helvetica" w:cs="Helvetica"/>
          <w:b/>
          <w:color w:val="141823"/>
          <w:sz w:val="21"/>
          <w:szCs w:val="21"/>
          <w:shd w:val="clear" w:color="auto" w:fill="FFFFFF"/>
        </w:rPr>
      </w:pPr>
    </w:p>
    <w:sectPr w:rsidR="00052CE9" w:rsidRPr="00052CE9" w:rsidSect="00D12A41">
      <w:headerReference w:type="default" r:id="rId9"/>
      <w:footerReference w:type="default" r:id="rId10"/>
      <w:pgSz w:w="11906" w:h="16838"/>
      <w:pgMar w:top="281" w:right="720" w:bottom="426" w:left="720" w:header="142" w:footer="43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DC" w:rsidRDefault="006521DC">
      <w:r>
        <w:separator/>
      </w:r>
    </w:p>
  </w:endnote>
  <w:endnote w:type="continuationSeparator" w:id="0">
    <w:p w:rsidR="006521DC" w:rsidRDefault="006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B" w:rsidRPr="00D12A41" w:rsidRDefault="00CF6C21" w:rsidP="008634E8">
    <w:pPr>
      <w:pStyle w:val="Altbilgi"/>
      <w:jc w:val="both"/>
      <w:rPr>
        <w:rFonts w:ascii="Garamond" w:hAnsi="Garamond"/>
        <w:sz w:val="18"/>
        <w:szCs w:val="18"/>
      </w:rPr>
    </w:pPr>
    <w:r w:rsidRPr="00645122">
      <w:rPr>
        <w:rFonts w:ascii="Garamond" w:hAnsi="Garamond"/>
        <w:sz w:val="18"/>
        <w:szCs w:val="18"/>
      </w:rPr>
      <w:t>*</w:t>
    </w:r>
    <w:r w:rsidR="00201BB0" w:rsidRPr="00645122">
      <w:rPr>
        <w:rFonts w:ascii="Garamond" w:hAnsi="Garamond"/>
        <w:sz w:val="18"/>
        <w:szCs w:val="18"/>
      </w:rPr>
      <w:t xml:space="preserve"> Bu form,</w:t>
    </w:r>
    <w:r w:rsidR="00986A53">
      <w:rPr>
        <w:rFonts w:ascii="Garamond" w:hAnsi="Garamond"/>
        <w:sz w:val="18"/>
        <w:szCs w:val="18"/>
      </w:rPr>
      <w:t xml:space="preserve"> danışman ve Bölüm Başkanlığı görüşünden sonra</w:t>
    </w:r>
    <w:r w:rsidR="00201BB0" w:rsidRPr="00645122">
      <w:rPr>
        <w:rFonts w:ascii="Garamond" w:hAnsi="Garamond"/>
        <w:sz w:val="18"/>
        <w:szCs w:val="18"/>
      </w:rPr>
      <w:t xml:space="preserve"> </w:t>
    </w:r>
    <w:r w:rsidR="00201BB0" w:rsidRPr="00645122">
      <w:rPr>
        <w:rFonts w:ascii="Garamond" w:hAnsi="Garamond"/>
        <w:b/>
        <w:sz w:val="18"/>
        <w:szCs w:val="18"/>
        <w:u w:val="single"/>
      </w:rPr>
      <w:t>Öğrenci İşleri Biriminden kontrol ettirildikten</w:t>
    </w:r>
    <w:r w:rsidR="00201BB0" w:rsidRPr="00645122">
      <w:rPr>
        <w:rFonts w:ascii="Garamond" w:hAnsi="Garamond"/>
        <w:b/>
        <w:sz w:val="18"/>
        <w:szCs w:val="18"/>
      </w:rPr>
      <w:t xml:space="preserve"> </w:t>
    </w:r>
    <w:r w:rsidR="00201BB0" w:rsidRPr="00645122">
      <w:rPr>
        <w:rFonts w:ascii="Garamond" w:hAnsi="Garamond"/>
        <w:sz w:val="18"/>
        <w:szCs w:val="18"/>
      </w:rPr>
      <w:t>sonra</w:t>
    </w:r>
    <w:r w:rsidR="00201BB0" w:rsidRPr="00645122">
      <w:rPr>
        <w:rFonts w:ascii="Garamond" w:hAnsi="Garamond"/>
        <w:b/>
        <w:sz w:val="18"/>
        <w:szCs w:val="18"/>
      </w:rPr>
      <w:t xml:space="preserve"> </w:t>
    </w:r>
    <w:r w:rsidR="00201BB0" w:rsidRPr="00645122">
      <w:rPr>
        <w:rFonts w:ascii="Garamond" w:hAnsi="Garamond"/>
        <w:b/>
        <w:sz w:val="18"/>
        <w:szCs w:val="18"/>
        <w:u w:val="single"/>
      </w:rPr>
      <w:t>Evrak Kayıt görevlisine</w:t>
    </w:r>
    <w:r w:rsidR="00201BB0" w:rsidRPr="00645122">
      <w:rPr>
        <w:rFonts w:ascii="Garamond" w:hAnsi="Garamond"/>
        <w:sz w:val="18"/>
        <w:szCs w:val="18"/>
      </w:rPr>
      <w:t xml:space="preserve"> elden teslim edilmelidir</w:t>
    </w:r>
    <w:r w:rsidR="00D12A41">
      <w:rPr>
        <w:rFonts w:ascii="Garamond" w:hAnsi="Garamond"/>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DC" w:rsidRDefault="006521DC">
      <w:r>
        <w:separator/>
      </w:r>
    </w:p>
  </w:footnote>
  <w:footnote w:type="continuationSeparator" w:id="0">
    <w:p w:rsidR="006521DC" w:rsidRDefault="0065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6521DC" w:rsidP="00D37AE8">
    <w:pPr>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363pt;margin-top:22.15pt;width:163.45pt;height:29.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847237" w:rsidP="00897662">
                <w:r>
                  <w:rPr>
                    <w:rFonts w:ascii="Garamond" w:hAnsi="Garamond"/>
                    <w:color w:val="000000" w:themeColor="text1"/>
                  </w:rPr>
                  <w:t>FORM-05</w:t>
                </w:r>
                <w:r w:rsidR="003B2239">
                  <w:rPr>
                    <w:rFonts w:ascii="Garamond" w:hAnsi="Garamond"/>
                    <w:color w:val="000000" w:themeColor="text1"/>
                  </w:rPr>
                  <w:t>c</w:t>
                </w:r>
                <w:r w:rsidR="00897662">
                  <w:rPr>
                    <w:rFonts w:ascii="Garamond" w:hAnsi="Garamond"/>
                    <w:color w:val="000000" w:themeColor="text1"/>
                  </w:rPr>
                  <w:t>:</w:t>
                </w:r>
                <w:r w:rsidR="003B2239">
                  <w:rPr>
                    <w:rFonts w:ascii="Garamond" w:hAnsi="Garamond"/>
                    <w:color w:val="000000" w:themeColor="text1"/>
                  </w:rPr>
                  <w:t xml:space="preserve"> Kayıt Dondurma Talebi</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4"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AF9"/>
    <w:multiLevelType w:val="hybridMultilevel"/>
    <w:tmpl w:val="A94E82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12C18"/>
    <w:rsid w:val="000161AC"/>
    <w:rsid w:val="00037E75"/>
    <w:rsid w:val="00046DF0"/>
    <w:rsid w:val="00052CE9"/>
    <w:rsid w:val="00055D17"/>
    <w:rsid w:val="00067795"/>
    <w:rsid w:val="00080565"/>
    <w:rsid w:val="00086A10"/>
    <w:rsid w:val="00087853"/>
    <w:rsid w:val="00090AFC"/>
    <w:rsid w:val="00091F0D"/>
    <w:rsid w:val="0009234B"/>
    <w:rsid w:val="000930DB"/>
    <w:rsid w:val="00097650"/>
    <w:rsid w:val="000B04CC"/>
    <w:rsid w:val="000C421C"/>
    <w:rsid w:val="000E78A1"/>
    <w:rsid w:val="00120B99"/>
    <w:rsid w:val="001274BE"/>
    <w:rsid w:val="00131112"/>
    <w:rsid w:val="001329A0"/>
    <w:rsid w:val="00137164"/>
    <w:rsid w:val="00144C93"/>
    <w:rsid w:val="0014741F"/>
    <w:rsid w:val="00162242"/>
    <w:rsid w:val="00184D4D"/>
    <w:rsid w:val="00185725"/>
    <w:rsid w:val="0019003B"/>
    <w:rsid w:val="00195930"/>
    <w:rsid w:val="001C56FF"/>
    <w:rsid w:val="001C7671"/>
    <w:rsid w:val="001C79F5"/>
    <w:rsid w:val="001D1C65"/>
    <w:rsid w:val="001D3FD4"/>
    <w:rsid w:val="001D6ABB"/>
    <w:rsid w:val="001E4D44"/>
    <w:rsid w:val="001F3DF6"/>
    <w:rsid w:val="001F5D1B"/>
    <w:rsid w:val="00201BB0"/>
    <w:rsid w:val="002057BD"/>
    <w:rsid w:val="002058FD"/>
    <w:rsid w:val="00222030"/>
    <w:rsid w:val="00227C9F"/>
    <w:rsid w:val="002340D7"/>
    <w:rsid w:val="002422E9"/>
    <w:rsid w:val="002438FD"/>
    <w:rsid w:val="002463A7"/>
    <w:rsid w:val="002540FA"/>
    <w:rsid w:val="002639FD"/>
    <w:rsid w:val="00264DCA"/>
    <w:rsid w:val="00266817"/>
    <w:rsid w:val="00271BB7"/>
    <w:rsid w:val="002733FD"/>
    <w:rsid w:val="00276739"/>
    <w:rsid w:val="002777B9"/>
    <w:rsid w:val="002800C9"/>
    <w:rsid w:val="002A51D5"/>
    <w:rsid w:val="002B508A"/>
    <w:rsid w:val="002C0105"/>
    <w:rsid w:val="002C0A61"/>
    <w:rsid w:val="002C1B93"/>
    <w:rsid w:val="002C41B5"/>
    <w:rsid w:val="002D66EF"/>
    <w:rsid w:val="002E1384"/>
    <w:rsid w:val="002E2018"/>
    <w:rsid w:val="002F6C62"/>
    <w:rsid w:val="00301C01"/>
    <w:rsid w:val="00310101"/>
    <w:rsid w:val="00321FB7"/>
    <w:rsid w:val="00334310"/>
    <w:rsid w:val="003422D8"/>
    <w:rsid w:val="00343BB6"/>
    <w:rsid w:val="003505BA"/>
    <w:rsid w:val="00351104"/>
    <w:rsid w:val="003525D8"/>
    <w:rsid w:val="00352A9E"/>
    <w:rsid w:val="00365099"/>
    <w:rsid w:val="00393AD4"/>
    <w:rsid w:val="00393ED0"/>
    <w:rsid w:val="00396CFA"/>
    <w:rsid w:val="003B2239"/>
    <w:rsid w:val="003D7F9E"/>
    <w:rsid w:val="003E020D"/>
    <w:rsid w:val="003E269C"/>
    <w:rsid w:val="003E448B"/>
    <w:rsid w:val="003F44C6"/>
    <w:rsid w:val="003F5F33"/>
    <w:rsid w:val="00404843"/>
    <w:rsid w:val="0040713D"/>
    <w:rsid w:val="004151F8"/>
    <w:rsid w:val="00420CFE"/>
    <w:rsid w:val="0042356B"/>
    <w:rsid w:val="00424897"/>
    <w:rsid w:val="00425D62"/>
    <w:rsid w:val="004346E0"/>
    <w:rsid w:val="00437474"/>
    <w:rsid w:val="004548D8"/>
    <w:rsid w:val="00462931"/>
    <w:rsid w:val="004801B1"/>
    <w:rsid w:val="0048295E"/>
    <w:rsid w:val="00487BB4"/>
    <w:rsid w:val="004972C6"/>
    <w:rsid w:val="004A54D7"/>
    <w:rsid w:val="004A589F"/>
    <w:rsid w:val="004B2013"/>
    <w:rsid w:val="004B582A"/>
    <w:rsid w:val="004C5B6C"/>
    <w:rsid w:val="004D2ED6"/>
    <w:rsid w:val="004E45A4"/>
    <w:rsid w:val="004E6904"/>
    <w:rsid w:val="004E6EC7"/>
    <w:rsid w:val="00506174"/>
    <w:rsid w:val="005075B0"/>
    <w:rsid w:val="00510321"/>
    <w:rsid w:val="00517922"/>
    <w:rsid w:val="0052418B"/>
    <w:rsid w:val="00525915"/>
    <w:rsid w:val="00526CC2"/>
    <w:rsid w:val="00543BE3"/>
    <w:rsid w:val="00553AE8"/>
    <w:rsid w:val="00553C9B"/>
    <w:rsid w:val="00554FFA"/>
    <w:rsid w:val="005609A8"/>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267A5"/>
    <w:rsid w:val="00634049"/>
    <w:rsid w:val="00637F7D"/>
    <w:rsid w:val="00645122"/>
    <w:rsid w:val="0064729F"/>
    <w:rsid w:val="006521DC"/>
    <w:rsid w:val="00655B32"/>
    <w:rsid w:val="00662879"/>
    <w:rsid w:val="00664C9C"/>
    <w:rsid w:val="00665369"/>
    <w:rsid w:val="00674CB6"/>
    <w:rsid w:val="00675C48"/>
    <w:rsid w:val="00681A3F"/>
    <w:rsid w:val="0068429F"/>
    <w:rsid w:val="006A7E0D"/>
    <w:rsid w:val="006B5A4A"/>
    <w:rsid w:val="006C2A41"/>
    <w:rsid w:val="006C3D0F"/>
    <w:rsid w:val="006C6CED"/>
    <w:rsid w:val="006C76FC"/>
    <w:rsid w:val="006C7C35"/>
    <w:rsid w:val="006D4D58"/>
    <w:rsid w:val="006E18AB"/>
    <w:rsid w:val="006E1DE7"/>
    <w:rsid w:val="006F1357"/>
    <w:rsid w:val="0070310E"/>
    <w:rsid w:val="00704619"/>
    <w:rsid w:val="00712F9D"/>
    <w:rsid w:val="00716953"/>
    <w:rsid w:val="007210C3"/>
    <w:rsid w:val="00722F8E"/>
    <w:rsid w:val="00730E25"/>
    <w:rsid w:val="00731710"/>
    <w:rsid w:val="00740658"/>
    <w:rsid w:val="00743397"/>
    <w:rsid w:val="00743480"/>
    <w:rsid w:val="00745596"/>
    <w:rsid w:val="00754566"/>
    <w:rsid w:val="00767040"/>
    <w:rsid w:val="00776927"/>
    <w:rsid w:val="00787BBD"/>
    <w:rsid w:val="00787BF6"/>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47237"/>
    <w:rsid w:val="0085452B"/>
    <w:rsid w:val="00855540"/>
    <w:rsid w:val="00857FC9"/>
    <w:rsid w:val="008634E8"/>
    <w:rsid w:val="00873EE4"/>
    <w:rsid w:val="00882A84"/>
    <w:rsid w:val="00897662"/>
    <w:rsid w:val="008A12E6"/>
    <w:rsid w:val="008A34AC"/>
    <w:rsid w:val="008A3B79"/>
    <w:rsid w:val="008B65DD"/>
    <w:rsid w:val="008C2B15"/>
    <w:rsid w:val="008D64EE"/>
    <w:rsid w:val="00901720"/>
    <w:rsid w:val="00915413"/>
    <w:rsid w:val="00917002"/>
    <w:rsid w:val="009223DA"/>
    <w:rsid w:val="0092600F"/>
    <w:rsid w:val="009368CE"/>
    <w:rsid w:val="009438DB"/>
    <w:rsid w:val="00944A9B"/>
    <w:rsid w:val="00946900"/>
    <w:rsid w:val="00956B49"/>
    <w:rsid w:val="00956C12"/>
    <w:rsid w:val="00956C7F"/>
    <w:rsid w:val="00967B8D"/>
    <w:rsid w:val="00977ECF"/>
    <w:rsid w:val="00982BAB"/>
    <w:rsid w:val="00986A53"/>
    <w:rsid w:val="00991FB6"/>
    <w:rsid w:val="00994577"/>
    <w:rsid w:val="00994F42"/>
    <w:rsid w:val="009A2D7C"/>
    <w:rsid w:val="009A5C56"/>
    <w:rsid w:val="009A6163"/>
    <w:rsid w:val="009B4CCD"/>
    <w:rsid w:val="009B6004"/>
    <w:rsid w:val="009D3733"/>
    <w:rsid w:val="009D5565"/>
    <w:rsid w:val="009E02A0"/>
    <w:rsid w:val="00A06D57"/>
    <w:rsid w:val="00A17DCE"/>
    <w:rsid w:val="00A2711B"/>
    <w:rsid w:val="00A272D8"/>
    <w:rsid w:val="00A3576E"/>
    <w:rsid w:val="00A362F2"/>
    <w:rsid w:val="00A36CA9"/>
    <w:rsid w:val="00A62E4C"/>
    <w:rsid w:val="00A86CFD"/>
    <w:rsid w:val="00A9052B"/>
    <w:rsid w:val="00A9566C"/>
    <w:rsid w:val="00A97B0C"/>
    <w:rsid w:val="00AA7DD5"/>
    <w:rsid w:val="00AB6521"/>
    <w:rsid w:val="00AC261A"/>
    <w:rsid w:val="00AC357D"/>
    <w:rsid w:val="00AC3BAD"/>
    <w:rsid w:val="00AD1BEF"/>
    <w:rsid w:val="00AD7277"/>
    <w:rsid w:val="00AE09C0"/>
    <w:rsid w:val="00AF6E0C"/>
    <w:rsid w:val="00B1046C"/>
    <w:rsid w:val="00B15610"/>
    <w:rsid w:val="00B20797"/>
    <w:rsid w:val="00B20E4F"/>
    <w:rsid w:val="00B2149B"/>
    <w:rsid w:val="00B30361"/>
    <w:rsid w:val="00B51651"/>
    <w:rsid w:val="00B52827"/>
    <w:rsid w:val="00B548A9"/>
    <w:rsid w:val="00B63D02"/>
    <w:rsid w:val="00B75958"/>
    <w:rsid w:val="00B83064"/>
    <w:rsid w:val="00B95038"/>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26A1A"/>
    <w:rsid w:val="00C32A85"/>
    <w:rsid w:val="00C34C3E"/>
    <w:rsid w:val="00C36549"/>
    <w:rsid w:val="00C36B57"/>
    <w:rsid w:val="00C40434"/>
    <w:rsid w:val="00C43F8A"/>
    <w:rsid w:val="00C464C7"/>
    <w:rsid w:val="00C566F9"/>
    <w:rsid w:val="00C5732D"/>
    <w:rsid w:val="00C63F63"/>
    <w:rsid w:val="00C67F56"/>
    <w:rsid w:val="00C714F2"/>
    <w:rsid w:val="00C72F3B"/>
    <w:rsid w:val="00C75C97"/>
    <w:rsid w:val="00C76EA2"/>
    <w:rsid w:val="00C77425"/>
    <w:rsid w:val="00C9708C"/>
    <w:rsid w:val="00CA030A"/>
    <w:rsid w:val="00CA3738"/>
    <w:rsid w:val="00CA3F73"/>
    <w:rsid w:val="00CA45DB"/>
    <w:rsid w:val="00CA4FA0"/>
    <w:rsid w:val="00CA61ED"/>
    <w:rsid w:val="00CB131C"/>
    <w:rsid w:val="00CB3AD2"/>
    <w:rsid w:val="00CC78B2"/>
    <w:rsid w:val="00CD57CF"/>
    <w:rsid w:val="00CE0466"/>
    <w:rsid w:val="00CE14C3"/>
    <w:rsid w:val="00CF2C56"/>
    <w:rsid w:val="00CF6C21"/>
    <w:rsid w:val="00D03407"/>
    <w:rsid w:val="00D12A41"/>
    <w:rsid w:val="00D26BDA"/>
    <w:rsid w:val="00D272BE"/>
    <w:rsid w:val="00D32BF3"/>
    <w:rsid w:val="00D35151"/>
    <w:rsid w:val="00D37AE8"/>
    <w:rsid w:val="00D43E6F"/>
    <w:rsid w:val="00D46F5A"/>
    <w:rsid w:val="00D5155E"/>
    <w:rsid w:val="00D67732"/>
    <w:rsid w:val="00D91A67"/>
    <w:rsid w:val="00DA1EA3"/>
    <w:rsid w:val="00DA54C5"/>
    <w:rsid w:val="00DA54D4"/>
    <w:rsid w:val="00DB5FEC"/>
    <w:rsid w:val="00DC02C8"/>
    <w:rsid w:val="00DC4AB1"/>
    <w:rsid w:val="00DC5979"/>
    <w:rsid w:val="00DC7567"/>
    <w:rsid w:val="00DD0E7E"/>
    <w:rsid w:val="00DD68F3"/>
    <w:rsid w:val="00DE731A"/>
    <w:rsid w:val="00DF6FB0"/>
    <w:rsid w:val="00DF7B18"/>
    <w:rsid w:val="00E00838"/>
    <w:rsid w:val="00E00FAF"/>
    <w:rsid w:val="00E020EB"/>
    <w:rsid w:val="00E16446"/>
    <w:rsid w:val="00E22580"/>
    <w:rsid w:val="00E266F3"/>
    <w:rsid w:val="00E273E1"/>
    <w:rsid w:val="00E33873"/>
    <w:rsid w:val="00E55E2E"/>
    <w:rsid w:val="00E6076E"/>
    <w:rsid w:val="00E622AB"/>
    <w:rsid w:val="00E65158"/>
    <w:rsid w:val="00E661E7"/>
    <w:rsid w:val="00E668AD"/>
    <w:rsid w:val="00E679ED"/>
    <w:rsid w:val="00E74F21"/>
    <w:rsid w:val="00E943DF"/>
    <w:rsid w:val="00EA4CDC"/>
    <w:rsid w:val="00EA6785"/>
    <w:rsid w:val="00EB2F9D"/>
    <w:rsid w:val="00ED1D50"/>
    <w:rsid w:val="00EE3F37"/>
    <w:rsid w:val="00F011B7"/>
    <w:rsid w:val="00F03B5D"/>
    <w:rsid w:val="00F10683"/>
    <w:rsid w:val="00F127A1"/>
    <w:rsid w:val="00F1413E"/>
    <w:rsid w:val="00F15580"/>
    <w:rsid w:val="00F20DBC"/>
    <w:rsid w:val="00F31796"/>
    <w:rsid w:val="00F32C44"/>
    <w:rsid w:val="00F34102"/>
    <w:rsid w:val="00F34910"/>
    <w:rsid w:val="00F44F37"/>
    <w:rsid w:val="00F477D5"/>
    <w:rsid w:val="00F756B1"/>
    <w:rsid w:val="00F7628D"/>
    <w:rsid w:val="00F779B7"/>
    <w:rsid w:val="00F77CB6"/>
    <w:rsid w:val="00F8682B"/>
    <w:rsid w:val="00F91436"/>
    <w:rsid w:val="00F92DCA"/>
    <w:rsid w:val="00F92DF4"/>
    <w:rsid w:val="00F97761"/>
    <w:rsid w:val="00FA1010"/>
    <w:rsid w:val="00FD32DE"/>
    <w:rsid w:val="00FE1541"/>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38CA-9D07-467D-9864-7EDD48CC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586</Words>
  <Characters>3342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1064</cp:revision>
  <cp:lastPrinted>2016-10-27T10:46:00Z</cp:lastPrinted>
  <dcterms:created xsi:type="dcterms:W3CDTF">2016-09-02T12:07:00Z</dcterms:created>
  <dcterms:modified xsi:type="dcterms:W3CDTF">2024-03-13T07:12:00Z</dcterms:modified>
</cp:coreProperties>
</file>